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CA4628">
              <w:rPr>
                <w:caps/>
              </w:rPr>
              <w:instrText>TITLE</w:instrText>
            </w:r>
            <w:r w:rsidRPr="002A7322">
              <w:rPr>
                <w:caps/>
              </w:rPr>
              <w:instrText xml:space="preserve">  \* MERGEFORMAT </w:instrText>
            </w:r>
            <w:r w:rsidRPr="002A7322">
              <w:rPr>
                <w:caps/>
              </w:rPr>
              <w:fldChar w:fldCharType="separate"/>
            </w:r>
            <w:r w:rsidR="00534110">
              <w:rPr>
                <w:caps/>
              </w:rPr>
              <w:t>Guide Administrateur</w:t>
            </w:r>
            <w:r w:rsidRPr="002A7322">
              <w:rPr>
                <w:caps/>
              </w:rPr>
              <w:fldChar w:fldCharType="end"/>
            </w:r>
          </w:p>
          <w:p w14:paraId="65EADDFE" w14:textId="3CC9076E" w:rsidR="005845AB" w:rsidRPr="009F61EE" w:rsidRDefault="005845AB" w:rsidP="00534110">
            <w:pPr>
              <w:pStyle w:val="TitrePagedegarde"/>
              <w:rPr>
                <w:smallCaps/>
              </w:rPr>
            </w:pPr>
            <w:r w:rsidRPr="009F61EE">
              <w:rPr>
                <w:smallCaps/>
              </w:rPr>
              <w:fldChar w:fldCharType="begin"/>
            </w:r>
            <w:r w:rsidRPr="009F61EE">
              <w:rPr>
                <w:smallCaps/>
              </w:rPr>
              <w:instrText xml:space="preserve"> </w:instrText>
            </w:r>
            <w:r w:rsidR="00CA4628">
              <w:rPr>
                <w:smallCaps/>
              </w:rPr>
              <w:instrText>SUBJECT</w:instrText>
            </w:r>
            <w:r w:rsidRPr="009F61EE">
              <w:rPr>
                <w:smallCaps/>
              </w:rPr>
              <w:instrText xml:space="preserve">  \* MERGEFORMAT </w:instrText>
            </w:r>
            <w:r w:rsidRPr="009F61EE">
              <w:rPr>
                <w:smallCaps/>
              </w:rPr>
              <w:fldChar w:fldCharType="separate"/>
            </w:r>
            <w:r w:rsidR="00F96D10" w:rsidRPr="00F96D10">
              <w:rPr>
                <w:rFonts w:cs="Arial"/>
                <w:smallCaps/>
                <w:color w:val="9BBB59"/>
                <w:szCs w:val="40"/>
              </w:rPr>
              <w:t>Secret</w:t>
            </w:r>
            <w:r w:rsidR="00F96D10" w:rsidRPr="00CC692D">
              <w:rPr>
                <w:rFonts w:cs="Arial"/>
                <w:smallCaps/>
                <w:color w:val="4F81BD" w:themeColor="accent1"/>
                <w:szCs w:val="40"/>
              </w:rPr>
              <w:t>Manager</w:t>
            </w:r>
            <w:r w:rsidRPr="009F61EE">
              <w:rPr>
                <w:smallCaps/>
              </w:rPr>
              <w:fldChar w:fldCharType="end"/>
            </w:r>
            <w:r w:rsidR="00534110">
              <w:rPr>
                <w:smallCaps/>
              </w:rPr>
              <w:t xml:space="preserve"> </w:t>
            </w:r>
            <w:r w:rsidR="00534110" w:rsidRPr="00534110">
              <w:rPr>
                <w:rFonts w:cs="Arial"/>
                <w:smallCaps/>
                <w:color w:val="A6A6A6"/>
                <w:szCs w:val="40"/>
              </w:rPr>
              <w:fldChar w:fldCharType="begin"/>
            </w:r>
            <w:r w:rsidR="00534110" w:rsidRPr="00534110">
              <w:rPr>
                <w:rFonts w:cs="Arial"/>
                <w:smallCaps/>
                <w:color w:val="A6A6A6"/>
                <w:szCs w:val="40"/>
              </w:rPr>
              <w:instrText xml:space="preserve"> DOCPROPERTY "_SM_Version"  \* MERGEFORMAT </w:instrText>
            </w:r>
            <w:r w:rsidR="00534110" w:rsidRPr="00534110">
              <w:rPr>
                <w:rFonts w:cs="Arial"/>
                <w:smallCaps/>
                <w:color w:val="A6A6A6"/>
                <w:szCs w:val="40"/>
              </w:rPr>
              <w:fldChar w:fldCharType="separate"/>
            </w:r>
            <w:r w:rsidR="00534110" w:rsidRPr="00534110">
              <w:rPr>
                <w:rFonts w:cs="Arial"/>
                <w:smallCaps/>
                <w:color w:val="A6A6A6"/>
                <w:szCs w:val="40"/>
              </w:rPr>
              <w:t>v0.9-x</w:t>
            </w:r>
            <w:r w:rsidR="00534110" w:rsidRPr="00534110">
              <w:rPr>
                <w:rFonts w:cs="Arial"/>
                <w:smallCaps/>
                <w:color w:val="A6A6A6"/>
                <w:szCs w:val="40"/>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7"/>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r>
              <w:t> »</w:t>
            </w:r>
            <w:r w:rsidR="00CF4C9D">
              <w:t xml:space="preserve"> et son serveur interne le « </w:t>
            </w:r>
            <w:r w:rsidR="00EE46DF" w:rsidRPr="00C218A4">
              <w:rPr>
                <w:rFonts w:cs="Arial"/>
                <w:smallCaps/>
                <w:color w:val="9BBB59"/>
                <w:szCs w:val="40"/>
              </w:rPr>
              <w:t>Secret</w:t>
            </w:r>
            <w:r w:rsidR="00EE46DF" w:rsidRPr="00C218A4">
              <w:rPr>
                <w:rFonts w:cs="Arial"/>
                <w:smallCaps/>
                <w:color w:val="4F81BD"/>
                <w:szCs w:val="40"/>
              </w:rPr>
              <w:t>Server</w:t>
            </w:r>
            <w:r w:rsidR="00CF4C9D">
              <w:t> »</w:t>
            </w:r>
            <w:r>
              <w:t>.</w:t>
            </w:r>
          </w:p>
        </w:tc>
      </w:tr>
    </w:tbl>
    <w:p w14:paraId="0789207B" w14:textId="77777777" w:rsidR="00925C75" w:rsidRDefault="00925C75" w:rsidP="00925C75">
      <w:pPr>
        <w:jc w:val="left"/>
      </w:pPr>
    </w:p>
    <w:p w14:paraId="12A5F2F1" w14:textId="77777777" w:rsidR="00723A99" w:rsidRDefault="00723A99" w:rsidP="00925C75">
      <w:pPr>
        <w:jc w:val="left"/>
        <w:sectPr w:rsidR="00723A99" w:rsidSect="00723A99">
          <w:headerReference w:type="default" r:id="rId9"/>
          <w:footerReference w:type="default" r:id="rId10"/>
          <w:headerReference w:type="first" r:id="rId11"/>
          <w:footerReference w:type="first" r:id="rId12"/>
          <w:pgSz w:w="11906" w:h="16838" w:code="9"/>
          <w:pgMar w:top="1418" w:right="1418" w:bottom="1418" w:left="1418" w:header="709" w:footer="709" w:gutter="0"/>
          <w:cols w:space="708"/>
          <w:titlePg/>
          <w:docGrid w:linePitch="360"/>
        </w:sectPr>
      </w:pPr>
    </w:p>
    <w:p w14:paraId="3383AF82" w14:textId="77777777" w:rsidR="00925C75" w:rsidRDefault="00925C75" w:rsidP="00925C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9709DF" w:rsidRPr="009709DF" w14:paraId="5050CD87" w14:textId="77777777" w:rsidTr="009709DF">
        <w:tc>
          <w:tcPr>
            <w:tcW w:w="9212" w:type="dxa"/>
            <w:gridSpan w:val="3"/>
            <w:tcBorders>
              <w:bottom w:val="single" w:sz="4" w:space="0" w:color="000000"/>
            </w:tcBorders>
            <w:shd w:val="clear" w:color="auto" w:fill="EE7203"/>
            <w:vAlign w:val="center"/>
          </w:tcPr>
          <w:p w14:paraId="21A19EAB" w14:textId="259F4B81" w:rsidR="009709DF" w:rsidRPr="009709DF" w:rsidRDefault="009709DF" w:rsidP="009709DF">
            <w:pPr>
              <w:pStyle w:val="StyleTitrecolonneAutomatique"/>
              <w:spacing w:before="120" w:after="120"/>
              <w:rPr>
                <w:color w:val="FFFFFF" w:themeColor="background1"/>
              </w:rPr>
            </w:pPr>
            <w:r w:rsidRPr="009709DF">
              <w:rPr>
                <w:color w:val="FFFFFF" w:themeColor="background1"/>
              </w:rPr>
              <w:t>HISTORIQUE DU DOCUMENT</w:t>
            </w:r>
          </w:p>
        </w:tc>
      </w:tr>
      <w:tr w:rsidR="005845AB" w:rsidRPr="009709DF" w14:paraId="1213099C" w14:textId="77777777" w:rsidTr="009709DF">
        <w:tc>
          <w:tcPr>
            <w:tcW w:w="1668" w:type="dxa"/>
            <w:shd w:val="clear" w:color="auto" w:fill="EB9D5D"/>
            <w:vAlign w:val="center"/>
          </w:tcPr>
          <w:p w14:paraId="2080B91B" w14:textId="77777777" w:rsidR="005845AB" w:rsidRPr="009709DF" w:rsidRDefault="005845AB" w:rsidP="009709DF">
            <w:pPr>
              <w:pStyle w:val="Titrecolonne"/>
            </w:pPr>
            <w:r w:rsidRPr="009709DF">
              <w:t>Version</w:t>
            </w:r>
          </w:p>
        </w:tc>
        <w:tc>
          <w:tcPr>
            <w:tcW w:w="1842" w:type="dxa"/>
            <w:shd w:val="clear" w:color="auto" w:fill="EB9D5D"/>
            <w:vAlign w:val="center"/>
          </w:tcPr>
          <w:p w14:paraId="054A05D2" w14:textId="77777777" w:rsidR="005845AB" w:rsidRPr="009709DF" w:rsidRDefault="005845AB" w:rsidP="009709DF">
            <w:pPr>
              <w:pStyle w:val="Titrecolonne"/>
            </w:pPr>
            <w:r w:rsidRPr="009709DF">
              <w:t>Date</w:t>
            </w:r>
          </w:p>
        </w:tc>
        <w:tc>
          <w:tcPr>
            <w:tcW w:w="5702" w:type="dxa"/>
            <w:shd w:val="clear" w:color="auto" w:fill="EB9D5D"/>
            <w:vAlign w:val="center"/>
          </w:tcPr>
          <w:p w14:paraId="03CE07EF" w14:textId="77777777" w:rsidR="005845AB" w:rsidRPr="009709DF" w:rsidRDefault="005845AB" w:rsidP="009709DF">
            <w:pPr>
              <w:pStyle w:val="Titrecolonne"/>
            </w:pPr>
            <w:r w:rsidRPr="009709DF">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6C35FA00" w:rsidR="005845AB" w:rsidRPr="00F5248F" w:rsidRDefault="00534110" w:rsidP="00C70802">
            <w:pPr>
              <w:pStyle w:val="Textetableau"/>
            </w:pPr>
            <w:r>
              <w:t>03</w:t>
            </w:r>
            <w:r w:rsidR="00796A9A">
              <w:t>/07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r w:rsidR="006F45B7" w:rsidRPr="00F5248F" w14:paraId="76FCCCB8" w14:textId="77777777">
        <w:tc>
          <w:tcPr>
            <w:tcW w:w="1668" w:type="dxa"/>
          </w:tcPr>
          <w:p w14:paraId="2F2E0D55" w14:textId="6801CDE4" w:rsidR="006F45B7" w:rsidRDefault="006F45B7" w:rsidP="00C70802">
            <w:pPr>
              <w:pStyle w:val="Textetableau"/>
            </w:pPr>
          </w:p>
        </w:tc>
        <w:tc>
          <w:tcPr>
            <w:tcW w:w="1842" w:type="dxa"/>
          </w:tcPr>
          <w:p w14:paraId="14C2356C" w14:textId="1D79E2E3" w:rsidR="006F45B7" w:rsidRDefault="006F45B7" w:rsidP="00C70802">
            <w:pPr>
              <w:pStyle w:val="Textetableau"/>
            </w:pPr>
          </w:p>
        </w:tc>
        <w:tc>
          <w:tcPr>
            <w:tcW w:w="5702" w:type="dxa"/>
          </w:tcPr>
          <w:p w14:paraId="798824E8" w14:textId="04D5E9E0" w:rsidR="00CF7728" w:rsidRDefault="00CF7728" w:rsidP="00CF7728">
            <w:pPr>
              <w:pStyle w:val="Textetableau"/>
            </w:pPr>
          </w:p>
        </w:tc>
      </w:tr>
    </w:tbl>
    <w:p w14:paraId="7B7E384A" w14:textId="5CBFAA09" w:rsidR="005845AB" w:rsidRPr="00F5248F" w:rsidRDefault="005845AB" w:rsidP="00545A85">
      <w:pPr>
        <w:pStyle w:val="Titreparagraphe"/>
      </w:pP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9709DF" w:rsidRPr="009709DF" w14:paraId="7C595A0F" w14:textId="77777777" w:rsidTr="00692434">
        <w:tc>
          <w:tcPr>
            <w:tcW w:w="9182" w:type="dxa"/>
            <w:gridSpan w:val="3"/>
            <w:tcBorders>
              <w:bottom w:val="single" w:sz="4" w:space="0" w:color="000000"/>
            </w:tcBorders>
            <w:shd w:val="clear" w:color="auto" w:fill="EE7203"/>
            <w:vAlign w:val="center"/>
          </w:tcPr>
          <w:p w14:paraId="503780E9" w14:textId="364D7B6F" w:rsidR="009709DF" w:rsidRPr="009709DF" w:rsidRDefault="009709DF" w:rsidP="009709DF">
            <w:pPr>
              <w:pStyle w:val="StyleTitrecolonneAutomatique"/>
              <w:spacing w:before="120" w:after="120"/>
              <w:rPr>
                <w:color w:val="FFFFFF" w:themeColor="background1"/>
              </w:rPr>
            </w:pPr>
            <w:r w:rsidRPr="009709DF">
              <w:rPr>
                <w:color w:val="FFFFFF" w:themeColor="background1"/>
              </w:rPr>
              <w:t>DOCUMENTS DE REFERENCE</w:t>
            </w:r>
          </w:p>
        </w:tc>
      </w:tr>
      <w:tr w:rsidR="004A2FAF" w:rsidRPr="009D4B13" w14:paraId="4BF2653A" w14:textId="77777777" w:rsidTr="00692434">
        <w:tc>
          <w:tcPr>
            <w:tcW w:w="1008" w:type="dxa"/>
            <w:shd w:val="clear" w:color="auto" w:fill="EB9D5D"/>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EB9D5D"/>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EB9D5D"/>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534110" w:rsidRPr="00F5248F" w14:paraId="098A66F1" w14:textId="77777777" w:rsidTr="00F16043">
        <w:tc>
          <w:tcPr>
            <w:tcW w:w="1008" w:type="dxa"/>
          </w:tcPr>
          <w:p w14:paraId="405E4EB8" w14:textId="77777777" w:rsidR="00534110" w:rsidRPr="00F5248F" w:rsidRDefault="00534110" w:rsidP="00F16043">
            <w:pPr>
              <w:pStyle w:val="Textetableau"/>
            </w:pPr>
            <w:r>
              <w:t>DR01</w:t>
            </w:r>
          </w:p>
        </w:tc>
        <w:tc>
          <w:tcPr>
            <w:tcW w:w="4500" w:type="dxa"/>
          </w:tcPr>
          <w:p w14:paraId="7CFED20A" w14:textId="5CD28D67" w:rsidR="00534110" w:rsidRPr="00F5248F" w:rsidRDefault="00534110" w:rsidP="00F16043">
            <w:pPr>
              <w:pStyle w:val="Textetableau"/>
            </w:pPr>
            <w:r>
              <w:t>Guide d’Installation de SecretManager</w:t>
            </w:r>
          </w:p>
        </w:tc>
        <w:tc>
          <w:tcPr>
            <w:tcW w:w="3674" w:type="dxa"/>
          </w:tcPr>
          <w:p w14:paraId="56CCCABC" w14:textId="77777777" w:rsidR="00534110" w:rsidRPr="00F5248F" w:rsidRDefault="00534110" w:rsidP="00F16043">
            <w:pPr>
              <w:pStyle w:val="Textetableau"/>
            </w:pPr>
            <w:r w:rsidRPr="00CF4C9D">
              <w:t>Orasys - FR - Guide Installati</w:t>
            </w:r>
            <w:r>
              <w:t>on - SecretManager v0.9-x – v1.0</w:t>
            </w:r>
            <w:r w:rsidRPr="00CF4C9D">
              <w:t>-0</w:t>
            </w:r>
            <w:r>
              <w:t>.pdf</w:t>
            </w:r>
          </w:p>
        </w:tc>
      </w:tr>
      <w:tr w:rsidR="00534110" w:rsidRPr="00F5248F" w14:paraId="0E0BF25F" w14:textId="77777777" w:rsidTr="00F16043">
        <w:tc>
          <w:tcPr>
            <w:tcW w:w="1008" w:type="dxa"/>
          </w:tcPr>
          <w:p w14:paraId="1D9BDA75" w14:textId="77777777" w:rsidR="00534110" w:rsidRDefault="00534110" w:rsidP="00F16043">
            <w:pPr>
              <w:pStyle w:val="Textetableau"/>
            </w:pPr>
            <w:r>
              <w:t>DR02</w:t>
            </w:r>
          </w:p>
        </w:tc>
        <w:tc>
          <w:tcPr>
            <w:tcW w:w="4500" w:type="dxa"/>
          </w:tcPr>
          <w:p w14:paraId="7F18891A" w14:textId="1487A33A" w:rsidR="00534110" w:rsidRDefault="00534110" w:rsidP="00F16043">
            <w:pPr>
              <w:pStyle w:val="Textetableau"/>
            </w:pPr>
            <w:r>
              <w:t>Guide Utilisateur de SecretManager</w:t>
            </w:r>
          </w:p>
        </w:tc>
        <w:tc>
          <w:tcPr>
            <w:tcW w:w="3674" w:type="dxa"/>
          </w:tcPr>
          <w:p w14:paraId="6B50990A" w14:textId="77777777" w:rsidR="00534110" w:rsidRPr="00CF4C9D" w:rsidRDefault="00534110" w:rsidP="00F16043">
            <w:pPr>
              <w:pStyle w:val="Textetableau"/>
            </w:pPr>
            <w:r>
              <w:t>Orasys – FR – Guide Utilisateur – SecretManager v0.9-x – v1.0-0.pdf</w:t>
            </w:r>
          </w:p>
        </w:tc>
      </w:tr>
      <w:tr w:rsidR="00534110" w:rsidRPr="00F5248F" w14:paraId="570D9D74" w14:textId="77777777" w:rsidTr="004A2FAF">
        <w:tc>
          <w:tcPr>
            <w:tcW w:w="1008" w:type="dxa"/>
          </w:tcPr>
          <w:p w14:paraId="3D4B6991" w14:textId="7B5DE2FA" w:rsidR="00534110" w:rsidRDefault="00534110" w:rsidP="00983965">
            <w:pPr>
              <w:pStyle w:val="Textetableau"/>
            </w:pPr>
            <w:r>
              <w:t>DR03</w:t>
            </w:r>
          </w:p>
        </w:tc>
        <w:tc>
          <w:tcPr>
            <w:tcW w:w="4500" w:type="dxa"/>
          </w:tcPr>
          <w:p w14:paraId="111DC296" w14:textId="328DB6BF" w:rsidR="00534110" w:rsidRDefault="00534110" w:rsidP="00C70802">
            <w:pPr>
              <w:pStyle w:val="Textetableau"/>
            </w:pPr>
            <w:r>
              <w:t>Guide de Sécurité de SecretManager</w:t>
            </w:r>
          </w:p>
        </w:tc>
        <w:tc>
          <w:tcPr>
            <w:tcW w:w="3674" w:type="dxa"/>
          </w:tcPr>
          <w:p w14:paraId="3DBEAD5D" w14:textId="059118C1" w:rsidR="00534110" w:rsidRPr="00CF4C9D" w:rsidRDefault="00534110" w:rsidP="00534110">
            <w:pPr>
              <w:pStyle w:val="Textetableau"/>
            </w:pPr>
            <w:r>
              <w:t>Orasys – FR – Guide Sécurité – SecretManager v0.9-x – v1.0-0.pdf</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t>TABLE DES MATIERES</w:t>
      </w:r>
    </w:p>
    <w:p w14:paraId="36CCE6EE" w14:textId="77777777" w:rsidR="00AD4241"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CA4628">
        <w:instrText>TOC</w:instrText>
      </w:r>
      <w:r>
        <w:instrText xml:space="preserve"> \o "1-4" \h \z \u </w:instrText>
      </w:r>
      <w:r>
        <w:fldChar w:fldCharType="separate"/>
      </w:r>
      <w:bookmarkStart w:id="0" w:name="_GoBack"/>
      <w:bookmarkEnd w:id="0"/>
      <w:r w:rsidR="00AD4241">
        <w:rPr>
          <w:noProof/>
        </w:rPr>
        <w:t>1. Mise en garde</w:t>
      </w:r>
      <w:r w:rsidR="00AD4241">
        <w:rPr>
          <w:noProof/>
        </w:rPr>
        <w:tab/>
      </w:r>
      <w:r w:rsidR="00AD4241">
        <w:rPr>
          <w:noProof/>
        </w:rPr>
        <w:fldChar w:fldCharType="begin"/>
      </w:r>
      <w:r w:rsidR="00AD4241">
        <w:rPr>
          <w:noProof/>
        </w:rPr>
        <w:instrText xml:space="preserve"> PAGEREF _Toc267557758 \h </w:instrText>
      </w:r>
      <w:r w:rsidR="00AD4241">
        <w:rPr>
          <w:noProof/>
        </w:rPr>
      </w:r>
      <w:r w:rsidR="00AD4241">
        <w:rPr>
          <w:noProof/>
        </w:rPr>
        <w:fldChar w:fldCharType="separate"/>
      </w:r>
      <w:r w:rsidR="007D725F">
        <w:rPr>
          <w:noProof/>
        </w:rPr>
        <w:t>10</w:t>
      </w:r>
      <w:r w:rsidR="00AD4241">
        <w:rPr>
          <w:noProof/>
        </w:rPr>
        <w:fldChar w:fldCharType="end"/>
      </w:r>
    </w:p>
    <w:p w14:paraId="6DC41080" w14:textId="77777777" w:rsidR="00AD4241" w:rsidRDefault="00AD4241">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_Toc267557759 \h </w:instrText>
      </w:r>
      <w:r>
        <w:rPr>
          <w:noProof/>
        </w:rPr>
      </w:r>
      <w:r>
        <w:rPr>
          <w:noProof/>
        </w:rPr>
        <w:fldChar w:fldCharType="separate"/>
      </w:r>
      <w:r w:rsidR="007D725F">
        <w:rPr>
          <w:noProof/>
        </w:rPr>
        <w:t>10</w:t>
      </w:r>
      <w:r>
        <w:rPr>
          <w:noProof/>
        </w:rPr>
        <w:fldChar w:fldCharType="end"/>
      </w:r>
    </w:p>
    <w:p w14:paraId="15B9E8C0" w14:textId="77777777" w:rsidR="00AD4241" w:rsidRDefault="00AD4241">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_Toc267557760 \h </w:instrText>
      </w:r>
      <w:r>
        <w:rPr>
          <w:noProof/>
        </w:rPr>
      </w:r>
      <w:r>
        <w:rPr>
          <w:noProof/>
        </w:rPr>
        <w:fldChar w:fldCharType="separate"/>
      </w:r>
      <w:r w:rsidR="007D725F">
        <w:rPr>
          <w:noProof/>
        </w:rPr>
        <w:t>10</w:t>
      </w:r>
      <w:r>
        <w:rPr>
          <w:noProof/>
        </w:rPr>
        <w:fldChar w:fldCharType="end"/>
      </w:r>
    </w:p>
    <w:p w14:paraId="1822D71C" w14:textId="77777777" w:rsidR="00AD4241" w:rsidRDefault="00AD4241">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5C2141">
        <w:rPr>
          <w:noProof/>
          <w:color w:val="9EC630"/>
        </w:rPr>
        <w:t>Secret</w:t>
      </w:r>
      <w:r w:rsidRPr="005C2141">
        <w:rPr>
          <w:noProof/>
          <w:color w:val="568EB6"/>
        </w:rPr>
        <w:t>Manager </w:t>
      </w:r>
      <w:r>
        <w:rPr>
          <w:noProof/>
        </w:rPr>
        <w:t>»</w:t>
      </w:r>
      <w:r>
        <w:rPr>
          <w:noProof/>
        </w:rPr>
        <w:tab/>
      </w:r>
      <w:r>
        <w:rPr>
          <w:noProof/>
        </w:rPr>
        <w:fldChar w:fldCharType="begin"/>
      </w:r>
      <w:r>
        <w:rPr>
          <w:noProof/>
        </w:rPr>
        <w:instrText xml:space="preserve"> PAGEREF _Toc267557761 \h </w:instrText>
      </w:r>
      <w:r>
        <w:rPr>
          <w:noProof/>
        </w:rPr>
      </w:r>
      <w:r>
        <w:rPr>
          <w:noProof/>
        </w:rPr>
        <w:fldChar w:fldCharType="separate"/>
      </w:r>
      <w:r w:rsidR="007D725F">
        <w:rPr>
          <w:noProof/>
        </w:rPr>
        <w:t>11</w:t>
      </w:r>
      <w:r>
        <w:rPr>
          <w:noProof/>
        </w:rPr>
        <w:fldChar w:fldCharType="end"/>
      </w:r>
    </w:p>
    <w:p w14:paraId="0BA2F9FC" w14:textId="77777777" w:rsidR="00AD4241" w:rsidRDefault="00AD4241">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_Toc267557762 \h </w:instrText>
      </w:r>
      <w:r>
        <w:rPr>
          <w:noProof/>
        </w:rPr>
      </w:r>
      <w:r>
        <w:rPr>
          <w:noProof/>
        </w:rPr>
        <w:fldChar w:fldCharType="separate"/>
      </w:r>
      <w:r w:rsidR="007D725F">
        <w:rPr>
          <w:noProof/>
        </w:rPr>
        <w:t>12</w:t>
      </w:r>
      <w:r>
        <w:rPr>
          <w:noProof/>
        </w:rPr>
        <w:fldChar w:fldCharType="end"/>
      </w:r>
    </w:p>
    <w:p w14:paraId="065CDD7E"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_Toc267557763 \h </w:instrText>
      </w:r>
      <w:r>
        <w:rPr>
          <w:noProof/>
        </w:rPr>
      </w:r>
      <w:r>
        <w:rPr>
          <w:noProof/>
        </w:rPr>
        <w:fldChar w:fldCharType="separate"/>
      </w:r>
      <w:r w:rsidR="007D725F">
        <w:rPr>
          <w:noProof/>
        </w:rPr>
        <w:t>12</w:t>
      </w:r>
      <w:r>
        <w:rPr>
          <w:noProof/>
        </w:rPr>
        <w:fldChar w:fldCharType="end"/>
      </w:r>
    </w:p>
    <w:p w14:paraId="33A9CCF1"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_Toc267557764 \h </w:instrText>
      </w:r>
      <w:r>
        <w:rPr>
          <w:noProof/>
        </w:rPr>
      </w:r>
      <w:r>
        <w:rPr>
          <w:noProof/>
        </w:rPr>
        <w:fldChar w:fldCharType="separate"/>
      </w:r>
      <w:r w:rsidR="007D725F">
        <w:rPr>
          <w:noProof/>
        </w:rPr>
        <w:t>12</w:t>
      </w:r>
      <w:r>
        <w:rPr>
          <w:noProof/>
        </w:rPr>
        <w:fldChar w:fldCharType="end"/>
      </w:r>
    </w:p>
    <w:p w14:paraId="14280CCD"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_Toc267557765 \h </w:instrText>
      </w:r>
      <w:r>
        <w:rPr>
          <w:noProof/>
        </w:rPr>
      </w:r>
      <w:r>
        <w:rPr>
          <w:noProof/>
        </w:rPr>
        <w:fldChar w:fldCharType="separate"/>
      </w:r>
      <w:r w:rsidR="007D725F">
        <w:rPr>
          <w:noProof/>
        </w:rPr>
        <w:t>13</w:t>
      </w:r>
      <w:r>
        <w:rPr>
          <w:noProof/>
        </w:rPr>
        <w:fldChar w:fldCharType="end"/>
      </w:r>
    </w:p>
    <w:p w14:paraId="5F7FC061"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_Toc267557766 \h </w:instrText>
      </w:r>
      <w:r>
        <w:rPr>
          <w:noProof/>
        </w:rPr>
      </w:r>
      <w:r>
        <w:rPr>
          <w:noProof/>
        </w:rPr>
        <w:fldChar w:fldCharType="separate"/>
      </w:r>
      <w:r w:rsidR="007D725F">
        <w:rPr>
          <w:noProof/>
        </w:rPr>
        <w:t>13</w:t>
      </w:r>
      <w:r>
        <w:rPr>
          <w:noProof/>
        </w:rPr>
        <w:fldChar w:fldCharType="end"/>
      </w:r>
    </w:p>
    <w:p w14:paraId="43043403" w14:textId="77777777" w:rsidR="00AD4241" w:rsidRDefault="00AD4241">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5C2141">
        <w:rPr>
          <w:noProof/>
          <w:color w:val="9EC630"/>
        </w:rPr>
        <w:t>Secret</w:t>
      </w:r>
      <w:r w:rsidRPr="005C2141">
        <w:rPr>
          <w:noProof/>
          <w:color w:val="568EB6"/>
        </w:rPr>
        <w:t>Manager</w:t>
      </w:r>
      <w:r>
        <w:rPr>
          <w:noProof/>
        </w:rPr>
        <w:t> »</w:t>
      </w:r>
      <w:r>
        <w:rPr>
          <w:noProof/>
        </w:rPr>
        <w:tab/>
      </w:r>
      <w:r>
        <w:rPr>
          <w:noProof/>
        </w:rPr>
        <w:fldChar w:fldCharType="begin"/>
      </w:r>
      <w:r>
        <w:rPr>
          <w:noProof/>
        </w:rPr>
        <w:instrText xml:space="preserve"> PAGEREF _Toc267557767 \h </w:instrText>
      </w:r>
      <w:r>
        <w:rPr>
          <w:noProof/>
        </w:rPr>
      </w:r>
      <w:r>
        <w:rPr>
          <w:noProof/>
        </w:rPr>
        <w:fldChar w:fldCharType="separate"/>
      </w:r>
      <w:r w:rsidR="007D725F">
        <w:rPr>
          <w:noProof/>
        </w:rPr>
        <w:t>14</w:t>
      </w:r>
      <w:r>
        <w:rPr>
          <w:noProof/>
        </w:rPr>
        <w:fldChar w:fldCharType="end"/>
      </w:r>
    </w:p>
    <w:p w14:paraId="134C2AB6" w14:textId="77777777" w:rsidR="00AD4241" w:rsidRDefault="00AD4241">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Tableau de Bord de l’Administration</w:t>
      </w:r>
      <w:r>
        <w:rPr>
          <w:noProof/>
        </w:rPr>
        <w:tab/>
      </w:r>
      <w:r>
        <w:rPr>
          <w:noProof/>
        </w:rPr>
        <w:fldChar w:fldCharType="begin"/>
      </w:r>
      <w:r>
        <w:rPr>
          <w:noProof/>
        </w:rPr>
        <w:instrText xml:space="preserve"> PAGEREF _Toc267557768 \h </w:instrText>
      </w:r>
      <w:r>
        <w:rPr>
          <w:noProof/>
        </w:rPr>
      </w:r>
      <w:r>
        <w:rPr>
          <w:noProof/>
        </w:rPr>
        <w:fldChar w:fldCharType="separate"/>
      </w:r>
      <w:r w:rsidR="007D725F">
        <w:rPr>
          <w:noProof/>
        </w:rPr>
        <w:t>15</w:t>
      </w:r>
      <w:r>
        <w:rPr>
          <w:noProof/>
        </w:rPr>
        <w:fldChar w:fldCharType="end"/>
      </w:r>
    </w:p>
    <w:p w14:paraId="6C0F56DD"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Ecran central d’Administration</w:t>
      </w:r>
      <w:r>
        <w:rPr>
          <w:noProof/>
        </w:rPr>
        <w:tab/>
      </w:r>
      <w:r>
        <w:rPr>
          <w:noProof/>
        </w:rPr>
        <w:fldChar w:fldCharType="begin"/>
      </w:r>
      <w:r>
        <w:rPr>
          <w:noProof/>
        </w:rPr>
        <w:instrText xml:space="preserve"> PAGEREF _Toc267557769 \h </w:instrText>
      </w:r>
      <w:r>
        <w:rPr>
          <w:noProof/>
        </w:rPr>
      </w:r>
      <w:r>
        <w:rPr>
          <w:noProof/>
        </w:rPr>
        <w:fldChar w:fldCharType="separate"/>
      </w:r>
      <w:r w:rsidR="007D725F">
        <w:rPr>
          <w:noProof/>
        </w:rPr>
        <w:t>15</w:t>
      </w:r>
      <w:r>
        <w:rPr>
          <w:noProof/>
        </w:rPr>
        <w:fldChar w:fldCharType="end"/>
      </w:r>
    </w:p>
    <w:p w14:paraId="238458D1"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Gestion des utilisateurs</w:t>
      </w:r>
      <w:r>
        <w:rPr>
          <w:noProof/>
        </w:rPr>
        <w:tab/>
      </w:r>
      <w:r>
        <w:rPr>
          <w:noProof/>
        </w:rPr>
        <w:fldChar w:fldCharType="begin"/>
      </w:r>
      <w:r>
        <w:rPr>
          <w:noProof/>
        </w:rPr>
        <w:instrText xml:space="preserve"> PAGEREF _Toc267557770 \h </w:instrText>
      </w:r>
      <w:r>
        <w:rPr>
          <w:noProof/>
        </w:rPr>
      </w:r>
      <w:r>
        <w:rPr>
          <w:noProof/>
        </w:rPr>
        <w:fldChar w:fldCharType="separate"/>
      </w:r>
      <w:r w:rsidR="007D725F">
        <w:rPr>
          <w:noProof/>
        </w:rPr>
        <w:t>15</w:t>
      </w:r>
      <w:r>
        <w:rPr>
          <w:noProof/>
        </w:rPr>
        <w:fldChar w:fldCharType="end"/>
      </w:r>
    </w:p>
    <w:p w14:paraId="27501F92" w14:textId="77777777" w:rsidR="00AD4241" w:rsidRDefault="00AD4241">
      <w:pPr>
        <w:pStyle w:val="TM3"/>
        <w:rPr>
          <w:rFonts w:asciiTheme="minorHAnsi" w:eastAsiaTheme="minorEastAsia" w:hAnsiTheme="minorHAnsi" w:cstheme="minorBidi"/>
          <w:b w:val="0"/>
          <w:noProof/>
          <w:szCs w:val="24"/>
          <w:lang w:eastAsia="ja-JP"/>
        </w:rPr>
      </w:pPr>
      <w:r>
        <w:rPr>
          <w:noProof/>
        </w:rPr>
        <w:t>7.2.1. Accéder à l’écran de gestion des utilisateurs</w:t>
      </w:r>
      <w:r>
        <w:rPr>
          <w:noProof/>
        </w:rPr>
        <w:tab/>
      </w:r>
      <w:r>
        <w:rPr>
          <w:noProof/>
        </w:rPr>
        <w:fldChar w:fldCharType="begin"/>
      </w:r>
      <w:r>
        <w:rPr>
          <w:noProof/>
        </w:rPr>
        <w:instrText xml:space="preserve"> PAGEREF _Toc267557771 \h </w:instrText>
      </w:r>
      <w:r>
        <w:rPr>
          <w:noProof/>
        </w:rPr>
      </w:r>
      <w:r>
        <w:rPr>
          <w:noProof/>
        </w:rPr>
        <w:fldChar w:fldCharType="separate"/>
      </w:r>
      <w:r w:rsidR="007D725F">
        <w:rPr>
          <w:noProof/>
        </w:rPr>
        <w:t>15</w:t>
      </w:r>
      <w:r>
        <w:rPr>
          <w:noProof/>
        </w:rPr>
        <w:fldChar w:fldCharType="end"/>
      </w:r>
    </w:p>
    <w:p w14:paraId="47D7EF1E" w14:textId="77777777" w:rsidR="00AD4241" w:rsidRDefault="00AD4241">
      <w:pPr>
        <w:pStyle w:val="TM3"/>
        <w:rPr>
          <w:rFonts w:asciiTheme="minorHAnsi" w:eastAsiaTheme="minorEastAsia" w:hAnsiTheme="minorHAnsi" w:cstheme="minorBidi"/>
          <w:b w:val="0"/>
          <w:noProof/>
          <w:szCs w:val="24"/>
          <w:lang w:eastAsia="ja-JP"/>
        </w:rPr>
      </w:pPr>
      <w:r>
        <w:rPr>
          <w:noProof/>
        </w:rPr>
        <w:t>7.2.2. Ecran liste des utilisateurs</w:t>
      </w:r>
      <w:r>
        <w:rPr>
          <w:noProof/>
        </w:rPr>
        <w:tab/>
      </w:r>
      <w:r>
        <w:rPr>
          <w:noProof/>
        </w:rPr>
        <w:fldChar w:fldCharType="begin"/>
      </w:r>
      <w:r>
        <w:rPr>
          <w:noProof/>
        </w:rPr>
        <w:instrText xml:space="preserve"> PAGEREF _Toc267557772 \h </w:instrText>
      </w:r>
      <w:r>
        <w:rPr>
          <w:noProof/>
        </w:rPr>
      </w:r>
      <w:r>
        <w:rPr>
          <w:noProof/>
        </w:rPr>
        <w:fldChar w:fldCharType="separate"/>
      </w:r>
      <w:r w:rsidR="007D725F">
        <w:rPr>
          <w:noProof/>
        </w:rPr>
        <w:t>16</w:t>
      </w:r>
      <w:r>
        <w:rPr>
          <w:noProof/>
        </w:rPr>
        <w:fldChar w:fldCharType="end"/>
      </w:r>
    </w:p>
    <w:p w14:paraId="41FD2BE3"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7.2.2.1. Colonne « Entité »</w:t>
      </w:r>
      <w:r>
        <w:rPr>
          <w:noProof/>
        </w:rPr>
        <w:tab/>
      </w:r>
      <w:r>
        <w:rPr>
          <w:noProof/>
        </w:rPr>
        <w:fldChar w:fldCharType="begin"/>
      </w:r>
      <w:r>
        <w:rPr>
          <w:noProof/>
        </w:rPr>
        <w:instrText xml:space="preserve"> PAGEREF _Toc267557773 \h </w:instrText>
      </w:r>
      <w:r>
        <w:rPr>
          <w:noProof/>
        </w:rPr>
      </w:r>
      <w:r>
        <w:rPr>
          <w:noProof/>
        </w:rPr>
        <w:fldChar w:fldCharType="separate"/>
      </w:r>
      <w:r w:rsidR="007D725F">
        <w:rPr>
          <w:noProof/>
        </w:rPr>
        <w:t>16</w:t>
      </w:r>
      <w:r>
        <w:rPr>
          <w:noProof/>
        </w:rPr>
        <w:fldChar w:fldCharType="end"/>
      </w:r>
    </w:p>
    <w:p w14:paraId="28898313"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7.2.2.2. Colonne « Prénom »</w:t>
      </w:r>
      <w:r>
        <w:rPr>
          <w:noProof/>
        </w:rPr>
        <w:tab/>
      </w:r>
      <w:r>
        <w:rPr>
          <w:noProof/>
        </w:rPr>
        <w:fldChar w:fldCharType="begin"/>
      </w:r>
      <w:r>
        <w:rPr>
          <w:noProof/>
        </w:rPr>
        <w:instrText xml:space="preserve"> PAGEREF _Toc267557774 \h </w:instrText>
      </w:r>
      <w:r>
        <w:rPr>
          <w:noProof/>
        </w:rPr>
      </w:r>
      <w:r>
        <w:rPr>
          <w:noProof/>
        </w:rPr>
        <w:fldChar w:fldCharType="separate"/>
      </w:r>
      <w:r w:rsidR="007D725F">
        <w:rPr>
          <w:noProof/>
        </w:rPr>
        <w:t>16</w:t>
      </w:r>
      <w:r>
        <w:rPr>
          <w:noProof/>
        </w:rPr>
        <w:fldChar w:fldCharType="end"/>
      </w:r>
    </w:p>
    <w:p w14:paraId="3E76410D"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7.2.2.3. Colonne « Nom »</w:t>
      </w:r>
      <w:r>
        <w:rPr>
          <w:noProof/>
        </w:rPr>
        <w:tab/>
      </w:r>
      <w:r>
        <w:rPr>
          <w:noProof/>
        </w:rPr>
        <w:fldChar w:fldCharType="begin"/>
      </w:r>
      <w:r>
        <w:rPr>
          <w:noProof/>
        </w:rPr>
        <w:instrText xml:space="preserve"> PAGEREF _Toc267557775 \h </w:instrText>
      </w:r>
      <w:r>
        <w:rPr>
          <w:noProof/>
        </w:rPr>
      </w:r>
      <w:r>
        <w:rPr>
          <w:noProof/>
        </w:rPr>
        <w:fldChar w:fldCharType="separate"/>
      </w:r>
      <w:r w:rsidR="007D725F">
        <w:rPr>
          <w:noProof/>
        </w:rPr>
        <w:t>16</w:t>
      </w:r>
      <w:r>
        <w:rPr>
          <w:noProof/>
        </w:rPr>
        <w:fldChar w:fldCharType="end"/>
      </w:r>
    </w:p>
    <w:p w14:paraId="59AA5EB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7.2.2.4. Colonne « Nom de l’utilisateur »</w:t>
      </w:r>
      <w:r>
        <w:rPr>
          <w:noProof/>
        </w:rPr>
        <w:tab/>
      </w:r>
      <w:r>
        <w:rPr>
          <w:noProof/>
        </w:rPr>
        <w:fldChar w:fldCharType="begin"/>
      </w:r>
      <w:r>
        <w:rPr>
          <w:noProof/>
        </w:rPr>
        <w:instrText xml:space="preserve"> PAGEREF _Toc267557776 \h </w:instrText>
      </w:r>
      <w:r>
        <w:rPr>
          <w:noProof/>
        </w:rPr>
      </w:r>
      <w:r>
        <w:rPr>
          <w:noProof/>
        </w:rPr>
        <w:fldChar w:fldCharType="separate"/>
      </w:r>
      <w:r w:rsidR="007D725F">
        <w:rPr>
          <w:noProof/>
        </w:rPr>
        <w:t>16</w:t>
      </w:r>
      <w:r>
        <w:rPr>
          <w:noProof/>
        </w:rPr>
        <w:fldChar w:fldCharType="end"/>
      </w:r>
    </w:p>
    <w:p w14:paraId="77FFBDBC"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7.2.2.5. Colonne « Dernière connexion »</w:t>
      </w:r>
      <w:r>
        <w:rPr>
          <w:noProof/>
        </w:rPr>
        <w:tab/>
      </w:r>
      <w:r>
        <w:rPr>
          <w:noProof/>
        </w:rPr>
        <w:fldChar w:fldCharType="begin"/>
      </w:r>
      <w:r>
        <w:rPr>
          <w:noProof/>
        </w:rPr>
        <w:instrText xml:space="preserve"> PAGEREF _Toc267557777 \h </w:instrText>
      </w:r>
      <w:r>
        <w:rPr>
          <w:noProof/>
        </w:rPr>
      </w:r>
      <w:r>
        <w:rPr>
          <w:noProof/>
        </w:rPr>
        <w:fldChar w:fldCharType="separate"/>
      </w:r>
      <w:r w:rsidR="007D725F">
        <w:rPr>
          <w:noProof/>
        </w:rPr>
        <w:t>16</w:t>
      </w:r>
      <w:r>
        <w:rPr>
          <w:noProof/>
        </w:rPr>
        <w:fldChar w:fldCharType="end"/>
      </w:r>
    </w:p>
    <w:p w14:paraId="291EC4CB"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7.2.2.6. Colonne « Administrateur »</w:t>
      </w:r>
      <w:r>
        <w:rPr>
          <w:noProof/>
        </w:rPr>
        <w:tab/>
      </w:r>
      <w:r>
        <w:rPr>
          <w:noProof/>
        </w:rPr>
        <w:fldChar w:fldCharType="begin"/>
      </w:r>
      <w:r>
        <w:rPr>
          <w:noProof/>
        </w:rPr>
        <w:instrText xml:space="preserve"> PAGEREF _Toc267557778 \h </w:instrText>
      </w:r>
      <w:r>
        <w:rPr>
          <w:noProof/>
        </w:rPr>
      </w:r>
      <w:r>
        <w:rPr>
          <w:noProof/>
        </w:rPr>
        <w:fldChar w:fldCharType="separate"/>
      </w:r>
      <w:r w:rsidR="007D725F">
        <w:rPr>
          <w:noProof/>
        </w:rPr>
        <w:t>17</w:t>
      </w:r>
      <w:r>
        <w:rPr>
          <w:noProof/>
        </w:rPr>
        <w:fldChar w:fldCharType="end"/>
      </w:r>
    </w:p>
    <w:p w14:paraId="1C705E04"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7.2.2.7. Colonne « Statut »</w:t>
      </w:r>
      <w:r>
        <w:rPr>
          <w:noProof/>
        </w:rPr>
        <w:tab/>
      </w:r>
      <w:r>
        <w:rPr>
          <w:noProof/>
        </w:rPr>
        <w:fldChar w:fldCharType="begin"/>
      </w:r>
      <w:r>
        <w:rPr>
          <w:noProof/>
        </w:rPr>
        <w:instrText xml:space="preserve"> PAGEREF _Toc267557779 \h </w:instrText>
      </w:r>
      <w:r>
        <w:rPr>
          <w:noProof/>
        </w:rPr>
      </w:r>
      <w:r>
        <w:rPr>
          <w:noProof/>
        </w:rPr>
        <w:fldChar w:fldCharType="separate"/>
      </w:r>
      <w:r w:rsidR="007D725F">
        <w:rPr>
          <w:noProof/>
        </w:rPr>
        <w:t>17</w:t>
      </w:r>
      <w:r>
        <w:rPr>
          <w:noProof/>
        </w:rPr>
        <w:fldChar w:fldCharType="end"/>
      </w:r>
    </w:p>
    <w:p w14:paraId="1DD370C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7.2.2.8. Colonne « Actions »</w:t>
      </w:r>
      <w:r>
        <w:rPr>
          <w:noProof/>
        </w:rPr>
        <w:tab/>
      </w:r>
      <w:r>
        <w:rPr>
          <w:noProof/>
        </w:rPr>
        <w:fldChar w:fldCharType="begin"/>
      </w:r>
      <w:r>
        <w:rPr>
          <w:noProof/>
        </w:rPr>
        <w:instrText xml:space="preserve"> PAGEREF _Toc267557780 \h </w:instrText>
      </w:r>
      <w:r>
        <w:rPr>
          <w:noProof/>
        </w:rPr>
      </w:r>
      <w:r>
        <w:rPr>
          <w:noProof/>
        </w:rPr>
        <w:fldChar w:fldCharType="separate"/>
      </w:r>
      <w:r w:rsidR="007D725F">
        <w:rPr>
          <w:noProof/>
        </w:rPr>
        <w:t>17</w:t>
      </w:r>
      <w:r>
        <w:rPr>
          <w:noProof/>
        </w:rPr>
        <w:fldChar w:fldCharType="end"/>
      </w:r>
    </w:p>
    <w:p w14:paraId="539989E2" w14:textId="77777777" w:rsidR="00AD4241" w:rsidRDefault="00AD4241">
      <w:pPr>
        <w:pStyle w:val="TM3"/>
        <w:rPr>
          <w:rFonts w:asciiTheme="minorHAnsi" w:eastAsiaTheme="minorEastAsia" w:hAnsiTheme="minorHAnsi" w:cstheme="minorBidi"/>
          <w:b w:val="0"/>
          <w:noProof/>
          <w:szCs w:val="24"/>
          <w:lang w:eastAsia="ja-JP"/>
        </w:rPr>
      </w:pPr>
      <w:r>
        <w:rPr>
          <w:noProof/>
        </w:rPr>
        <w:t>7.2.3. Règles sur les données des « Utilisateurs »</w:t>
      </w:r>
      <w:r>
        <w:rPr>
          <w:noProof/>
        </w:rPr>
        <w:tab/>
      </w:r>
      <w:r>
        <w:rPr>
          <w:noProof/>
        </w:rPr>
        <w:fldChar w:fldCharType="begin"/>
      </w:r>
      <w:r>
        <w:rPr>
          <w:noProof/>
        </w:rPr>
        <w:instrText xml:space="preserve"> PAGEREF _Toc267557781 \h </w:instrText>
      </w:r>
      <w:r>
        <w:rPr>
          <w:noProof/>
        </w:rPr>
      </w:r>
      <w:r>
        <w:rPr>
          <w:noProof/>
        </w:rPr>
        <w:fldChar w:fldCharType="separate"/>
      </w:r>
      <w:r w:rsidR="007D725F">
        <w:rPr>
          <w:noProof/>
        </w:rPr>
        <w:t>17</w:t>
      </w:r>
      <w:r>
        <w:rPr>
          <w:noProof/>
        </w:rPr>
        <w:fldChar w:fldCharType="end"/>
      </w:r>
    </w:p>
    <w:p w14:paraId="444B80E9" w14:textId="77777777" w:rsidR="00AD4241" w:rsidRDefault="00AD4241">
      <w:pPr>
        <w:pStyle w:val="TM3"/>
        <w:rPr>
          <w:rFonts w:asciiTheme="minorHAnsi" w:eastAsiaTheme="minorEastAsia" w:hAnsiTheme="minorHAnsi" w:cstheme="minorBidi"/>
          <w:b w:val="0"/>
          <w:noProof/>
          <w:szCs w:val="24"/>
          <w:lang w:eastAsia="ja-JP"/>
        </w:rPr>
      </w:pPr>
      <w:r>
        <w:rPr>
          <w:noProof/>
        </w:rPr>
        <w:t>7.2.4. Création d’un utilisateur</w:t>
      </w:r>
      <w:r>
        <w:rPr>
          <w:noProof/>
        </w:rPr>
        <w:tab/>
      </w:r>
      <w:r>
        <w:rPr>
          <w:noProof/>
        </w:rPr>
        <w:fldChar w:fldCharType="begin"/>
      </w:r>
      <w:r>
        <w:rPr>
          <w:noProof/>
        </w:rPr>
        <w:instrText xml:space="preserve"> PAGEREF _Toc267557782 \h </w:instrText>
      </w:r>
      <w:r>
        <w:rPr>
          <w:noProof/>
        </w:rPr>
      </w:r>
      <w:r>
        <w:rPr>
          <w:noProof/>
        </w:rPr>
        <w:fldChar w:fldCharType="separate"/>
      </w:r>
      <w:r w:rsidR="007D725F">
        <w:rPr>
          <w:noProof/>
        </w:rPr>
        <w:t>18</w:t>
      </w:r>
      <w:r>
        <w:rPr>
          <w:noProof/>
        </w:rPr>
        <w:fldChar w:fldCharType="end"/>
      </w:r>
    </w:p>
    <w:p w14:paraId="1F9D545F"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7.2.4.1. Liste déroulante « Entité »</w:t>
      </w:r>
      <w:r>
        <w:rPr>
          <w:noProof/>
        </w:rPr>
        <w:tab/>
      </w:r>
      <w:r>
        <w:rPr>
          <w:noProof/>
        </w:rPr>
        <w:fldChar w:fldCharType="begin"/>
      </w:r>
      <w:r>
        <w:rPr>
          <w:noProof/>
        </w:rPr>
        <w:instrText xml:space="preserve"> PAGEREF _Toc267557783 \h </w:instrText>
      </w:r>
      <w:r>
        <w:rPr>
          <w:noProof/>
        </w:rPr>
      </w:r>
      <w:r>
        <w:rPr>
          <w:noProof/>
        </w:rPr>
        <w:fldChar w:fldCharType="separate"/>
      </w:r>
      <w:r w:rsidR="007D725F">
        <w:rPr>
          <w:noProof/>
        </w:rPr>
        <w:t>18</w:t>
      </w:r>
      <w:r>
        <w:rPr>
          <w:noProof/>
        </w:rPr>
        <w:fldChar w:fldCharType="end"/>
      </w:r>
    </w:p>
    <w:p w14:paraId="71BA7F4D"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7.2.4.2. Bouton « Gestion des entités »</w:t>
      </w:r>
      <w:r>
        <w:rPr>
          <w:noProof/>
        </w:rPr>
        <w:tab/>
      </w:r>
      <w:r>
        <w:rPr>
          <w:noProof/>
        </w:rPr>
        <w:fldChar w:fldCharType="begin"/>
      </w:r>
      <w:r>
        <w:rPr>
          <w:noProof/>
        </w:rPr>
        <w:instrText xml:space="preserve"> PAGEREF _Toc267557784 \h </w:instrText>
      </w:r>
      <w:r>
        <w:rPr>
          <w:noProof/>
        </w:rPr>
      </w:r>
      <w:r>
        <w:rPr>
          <w:noProof/>
        </w:rPr>
        <w:fldChar w:fldCharType="separate"/>
      </w:r>
      <w:r w:rsidR="007D725F">
        <w:rPr>
          <w:noProof/>
        </w:rPr>
        <w:t>18</w:t>
      </w:r>
      <w:r>
        <w:rPr>
          <w:noProof/>
        </w:rPr>
        <w:fldChar w:fldCharType="end"/>
      </w:r>
    </w:p>
    <w:p w14:paraId="1AB28F0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7.2.4.3. Liste déroulante « Civilité »</w:t>
      </w:r>
      <w:r>
        <w:rPr>
          <w:noProof/>
        </w:rPr>
        <w:tab/>
      </w:r>
      <w:r>
        <w:rPr>
          <w:noProof/>
        </w:rPr>
        <w:fldChar w:fldCharType="begin"/>
      </w:r>
      <w:r>
        <w:rPr>
          <w:noProof/>
        </w:rPr>
        <w:instrText xml:space="preserve"> PAGEREF _Toc267557785 \h </w:instrText>
      </w:r>
      <w:r>
        <w:rPr>
          <w:noProof/>
        </w:rPr>
      </w:r>
      <w:r>
        <w:rPr>
          <w:noProof/>
        </w:rPr>
        <w:fldChar w:fldCharType="separate"/>
      </w:r>
      <w:r w:rsidR="007D725F">
        <w:rPr>
          <w:noProof/>
        </w:rPr>
        <w:t>18</w:t>
      </w:r>
      <w:r>
        <w:rPr>
          <w:noProof/>
        </w:rPr>
        <w:fldChar w:fldCharType="end"/>
      </w:r>
    </w:p>
    <w:p w14:paraId="4F26DD15"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7.2.4.4. Bouton « Gestion des civilités »</w:t>
      </w:r>
      <w:r>
        <w:rPr>
          <w:noProof/>
        </w:rPr>
        <w:tab/>
      </w:r>
      <w:r>
        <w:rPr>
          <w:noProof/>
        </w:rPr>
        <w:fldChar w:fldCharType="begin"/>
      </w:r>
      <w:r>
        <w:rPr>
          <w:noProof/>
        </w:rPr>
        <w:instrText xml:space="preserve"> PAGEREF _Toc267557786 \h </w:instrText>
      </w:r>
      <w:r>
        <w:rPr>
          <w:noProof/>
        </w:rPr>
      </w:r>
      <w:r>
        <w:rPr>
          <w:noProof/>
        </w:rPr>
        <w:fldChar w:fldCharType="separate"/>
      </w:r>
      <w:r w:rsidR="007D725F">
        <w:rPr>
          <w:noProof/>
        </w:rPr>
        <w:t>18</w:t>
      </w:r>
      <w:r>
        <w:rPr>
          <w:noProof/>
        </w:rPr>
        <w:fldChar w:fldCharType="end"/>
      </w:r>
    </w:p>
    <w:p w14:paraId="20FC5608"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7.2.4.5. Champ « Nom d’utilisateur »</w:t>
      </w:r>
      <w:r>
        <w:rPr>
          <w:noProof/>
        </w:rPr>
        <w:tab/>
      </w:r>
      <w:r>
        <w:rPr>
          <w:noProof/>
        </w:rPr>
        <w:fldChar w:fldCharType="begin"/>
      </w:r>
      <w:r>
        <w:rPr>
          <w:noProof/>
        </w:rPr>
        <w:instrText xml:space="preserve"> PAGEREF _Toc267557787 \h </w:instrText>
      </w:r>
      <w:r>
        <w:rPr>
          <w:noProof/>
        </w:rPr>
      </w:r>
      <w:r>
        <w:rPr>
          <w:noProof/>
        </w:rPr>
        <w:fldChar w:fldCharType="separate"/>
      </w:r>
      <w:r w:rsidR="007D725F">
        <w:rPr>
          <w:noProof/>
        </w:rPr>
        <w:t>18</w:t>
      </w:r>
      <w:r>
        <w:rPr>
          <w:noProof/>
        </w:rPr>
        <w:fldChar w:fldCharType="end"/>
      </w:r>
    </w:p>
    <w:p w14:paraId="0B7D3DDC"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7.2.4.6. Boîte à cocher « Administrateur »</w:t>
      </w:r>
      <w:r>
        <w:rPr>
          <w:noProof/>
        </w:rPr>
        <w:tab/>
      </w:r>
      <w:r>
        <w:rPr>
          <w:noProof/>
        </w:rPr>
        <w:fldChar w:fldCharType="begin"/>
      </w:r>
      <w:r>
        <w:rPr>
          <w:noProof/>
        </w:rPr>
        <w:instrText xml:space="preserve"> PAGEREF _Toc267557788 \h </w:instrText>
      </w:r>
      <w:r>
        <w:rPr>
          <w:noProof/>
        </w:rPr>
      </w:r>
      <w:r>
        <w:rPr>
          <w:noProof/>
        </w:rPr>
        <w:fldChar w:fldCharType="separate"/>
      </w:r>
      <w:r w:rsidR="007D725F">
        <w:rPr>
          <w:noProof/>
        </w:rPr>
        <w:t>18</w:t>
      </w:r>
      <w:r>
        <w:rPr>
          <w:noProof/>
        </w:rPr>
        <w:fldChar w:fldCharType="end"/>
      </w:r>
    </w:p>
    <w:p w14:paraId="5EBAE94D" w14:textId="77777777" w:rsidR="00AD4241" w:rsidRDefault="00AD4241">
      <w:pPr>
        <w:pStyle w:val="TM3"/>
        <w:rPr>
          <w:rFonts w:asciiTheme="minorHAnsi" w:eastAsiaTheme="minorEastAsia" w:hAnsiTheme="minorHAnsi" w:cstheme="minorBidi"/>
          <w:b w:val="0"/>
          <w:noProof/>
          <w:szCs w:val="24"/>
          <w:lang w:eastAsia="ja-JP"/>
        </w:rPr>
      </w:pPr>
      <w:r>
        <w:rPr>
          <w:noProof/>
        </w:rPr>
        <w:t>7.2.5. Modification d’un utilisateur</w:t>
      </w:r>
      <w:r>
        <w:rPr>
          <w:noProof/>
        </w:rPr>
        <w:tab/>
      </w:r>
      <w:r>
        <w:rPr>
          <w:noProof/>
        </w:rPr>
        <w:fldChar w:fldCharType="begin"/>
      </w:r>
      <w:r>
        <w:rPr>
          <w:noProof/>
        </w:rPr>
        <w:instrText xml:space="preserve"> PAGEREF _Toc267557789 \h </w:instrText>
      </w:r>
      <w:r>
        <w:rPr>
          <w:noProof/>
        </w:rPr>
      </w:r>
      <w:r>
        <w:rPr>
          <w:noProof/>
        </w:rPr>
        <w:fldChar w:fldCharType="separate"/>
      </w:r>
      <w:r w:rsidR="007D725F">
        <w:rPr>
          <w:noProof/>
        </w:rPr>
        <w:t>18</w:t>
      </w:r>
      <w:r>
        <w:rPr>
          <w:noProof/>
        </w:rPr>
        <w:fldChar w:fldCharType="end"/>
      </w:r>
    </w:p>
    <w:p w14:paraId="43951AA5"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7.2.5.1. Liste déroulante « Entité »</w:t>
      </w:r>
      <w:r>
        <w:rPr>
          <w:noProof/>
        </w:rPr>
        <w:tab/>
      </w:r>
      <w:r>
        <w:rPr>
          <w:noProof/>
        </w:rPr>
        <w:fldChar w:fldCharType="begin"/>
      </w:r>
      <w:r>
        <w:rPr>
          <w:noProof/>
        </w:rPr>
        <w:instrText xml:space="preserve"> PAGEREF _Toc267557790 \h </w:instrText>
      </w:r>
      <w:r>
        <w:rPr>
          <w:noProof/>
        </w:rPr>
      </w:r>
      <w:r>
        <w:rPr>
          <w:noProof/>
        </w:rPr>
        <w:fldChar w:fldCharType="separate"/>
      </w:r>
      <w:r w:rsidR="007D725F">
        <w:rPr>
          <w:noProof/>
        </w:rPr>
        <w:t>19</w:t>
      </w:r>
      <w:r>
        <w:rPr>
          <w:noProof/>
        </w:rPr>
        <w:fldChar w:fldCharType="end"/>
      </w:r>
    </w:p>
    <w:p w14:paraId="4A2C0674"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7.2.5.2. Bouton « Gestion des entités »</w:t>
      </w:r>
      <w:r>
        <w:rPr>
          <w:noProof/>
        </w:rPr>
        <w:tab/>
      </w:r>
      <w:r>
        <w:rPr>
          <w:noProof/>
        </w:rPr>
        <w:fldChar w:fldCharType="begin"/>
      </w:r>
      <w:r>
        <w:rPr>
          <w:noProof/>
        </w:rPr>
        <w:instrText xml:space="preserve"> PAGEREF _Toc267557791 \h </w:instrText>
      </w:r>
      <w:r>
        <w:rPr>
          <w:noProof/>
        </w:rPr>
      </w:r>
      <w:r>
        <w:rPr>
          <w:noProof/>
        </w:rPr>
        <w:fldChar w:fldCharType="separate"/>
      </w:r>
      <w:r w:rsidR="007D725F">
        <w:rPr>
          <w:noProof/>
        </w:rPr>
        <w:t>19</w:t>
      </w:r>
      <w:r>
        <w:rPr>
          <w:noProof/>
        </w:rPr>
        <w:fldChar w:fldCharType="end"/>
      </w:r>
    </w:p>
    <w:p w14:paraId="16007A2B"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7.2.5.3. Champ « Civilité »</w:t>
      </w:r>
      <w:r>
        <w:rPr>
          <w:noProof/>
        </w:rPr>
        <w:tab/>
      </w:r>
      <w:r>
        <w:rPr>
          <w:noProof/>
        </w:rPr>
        <w:fldChar w:fldCharType="begin"/>
      </w:r>
      <w:r>
        <w:rPr>
          <w:noProof/>
        </w:rPr>
        <w:instrText xml:space="preserve"> PAGEREF _Toc267557792 \h </w:instrText>
      </w:r>
      <w:r>
        <w:rPr>
          <w:noProof/>
        </w:rPr>
      </w:r>
      <w:r>
        <w:rPr>
          <w:noProof/>
        </w:rPr>
        <w:fldChar w:fldCharType="separate"/>
      </w:r>
      <w:r w:rsidR="007D725F">
        <w:rPr>
          <w:noProof/>
        </w:rPr>
        <w:t>19</w:t>
      </w:r>
      <w:r>
        <w:rPr>
          <w:noProof/>
        </w:rPr>
        <w:fldChar w:fldCharType="end"/>
      </w:r>
    </w:p>
    <w:p w14:paraId="2B5B77EC"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7.2.5.4. Bouton « Gestion des civilités »</w:t>
      </w:r>
      <w:r>
        <w:rPr>
          <w:noProof/>
        </w:rPr>
        <w:tab/>
      </w:r>
      <w:r>
        <w:rPr>
          <w:noProof/>
        </w:rPr>
        <w:fldChar w:fldCharType="begin"/>
      </w:r>
      <w:r>
        <w:rPr>
          <w:noProof/>
        </w:rPr>
        <w:instrText xml:space="preserve"> PAGEREF _Toc267557793 \h </w:instrText>
      </w:r>
      <w:r>
        <w:rPr>
          <w:noProof/>
        </w:rPr>
      </w:r>
      <w:r>
        <w:rPr>
          <w:noProof/>
        </w:rPr>
        <w:fldChar w:fldCharType="separate"/>
      </w:r>
      <w:r w:rsidR="007D725F">
        <w:rPr>
          <w:noProof/>
        </w:rPr>
        <w:t>19</w:t>
      </w:r>
      <w:r>
        <w:rPr>
          <w:noProof/>
        </w:rPr>
        <w:fldChar w:fldCharType="end"/>
      </w:r>
    </w:p>
    <w:p w14:paraId="6F146A54"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7.2.5.5. Champ « Nom d’utilisateur »</w:t>
      </w:r>
      <w:r>
        <w:rPr>
          <w:noProof/>
        </w:rPr>
        <w:tab/>
      </w:r>
      <w:r>
        <w:rPr>
          <w:noProof/>
        </w:rPr>
        <w:fldChar w:fldCharType="begin"/>
      </w:r>
      <w:r>
        <w:rPr>
          <w:noProof/>
        </w:rPr>
        <w:instrText xml:space="preserve"> PAGEREF _Toc267557794 \h </w:instrText>
      </w:r>
      <w:r>
        <w:rPr>
          <w:noProof/>
        </w:rPr>
      </w:r>
      <w:r>
        <w:rPr>
          <w:noProof/>
        </w:rPr>
        <w:fldChar w:fldCharType="separate"/>
      </w:r>
      <w:r w:rsidR="007D725F">
        <w:rPr>
          <w:noProof/>
        </w:rPr>
        <w:t>19</w:t>
      </w:r>
      <w:r>
        <w:rPr>
          <w:noProof/>
        </w:rPr>
        <w:fldChar w:fldCharType="end"/>
      </w:r>
    </w:p>
    <w:p w14:paraId="7D40114C"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7.2.5.6. Boîte à cocher « Administrateur »</w:t>
      </w:r>
      <w:r>
        <w:rPr>
          <w:noProof/>
        </w:rPr>
        <w:tab/>
      </w:r>
      <w:r>
        <w:rPr>
          <w:noProof/>
        </w:rPr>
        <w:fldChar w:fldCharType="begin"/>
      </w:r>
      <w:r>
        <w:rPr>
          <w:noProof/>
        </w:rPr>
        <w:instrText xml:space="preserve"> PAGEREF _Toc267557795 \h </w:instrText>
      </w:r>
      <w:r>
        <w:rPr>
          <w:noProof/>
        </w:rPr>
      </w:r>
      <w:r>
        <w:rPr>
          <w:noProof/>
        </w:rPr>
        <w:fldChar w:fldCharType="separate"/>
      </w:r>
      <w:r w:rsidR="007D725F">
        <w:rPr>
          <w:noProof/>
        </w:rPr>
        <w:t>19</w:t>
      </w:r>
      <w:r>
        <w:rPr>
          <w:noProof/>
        </w:rPr>
        <w:fldChar w:fldCharType="end"/>
      </w:r>
    </w:p>
    <w:p w14:paraId="1DE4895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7.2.5.7. Bouton « Réinitialiser le mot de passe »</w:t>
      </w:r>
      <w:r>
        <w:rPr>
          <w:noProof/>
        </w:rPr>
        <w:tab/>
      </w:r>
      <w:r>
        <w:rPr>
          <w:noProof/>
        </w:rPr>
        <w:fldChar w:fldCharType="begin"/>
      </w:r>
      <w:r>
        <w:rPr>
          <w:noProof/>
        </w:rPr>
        <w:instrText xml:space="preserve"> PAGEREF _Toc267557796 \h </w:instrText>
      </w:r>
      <w:r>
        <w:rPr>
          <w:noProof/>
        </w:rPr>
      </w:r>
      <w:r>
        <w:rPr>
          <w:noProof/>
        </w:rPr>
        <w:fldChar w:fldCharType="separate"/>
      </w:r>
      <w:r w:rsidR="007D725F">
        <w:rPr>
          <w:noProof/>
        </w:rPr>
        <w:t>20</w:t>
      </w:r>
      <w:r>
        <w:rPr>
          <w:noProof/>
        </w:rPr>
        <w:fldChar w:fldCharType="end"/>
      </w:r>
    </w:p>
    <w:p w14:paraId="6374DA3D"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7.2.5.8. Bouton « Réinitialiser le nombre de tentative »</w:t>
      </w:r>
      <w:r>
        <w:rPr>
          <w:noProof/>
        </w:rPr>
        <w:tab/>
      </w:r>
      <w:r>
        <w:rPr>
          <w:noProof/>
        </w:rPr>
        <w:fldChar w:fldCharType="begin"/>
      </w:r>
      <w:r>
        <w:rPr>
          <w:noProof/>
        </w:rPr>
        <w:instrText xml:space="preserve"> PAGEREF _Toc267557797 \h </w:instrText>
      </w:r>
      <w:r>
        <w:rPr>
          <w:noProof/>
        </w:rPr>
      </w:r>
      <w:r>
        <w:rPr>
          <w:noProof/>
        </w:rPr>
        <w:fldChar w:fldCharType="separate"/>
      </w:r>
      <w:r w:rsidR="007D725F">
        <w:rPr>
          <w:noProof/>
        </w:rPr>
        <w:t>20</w:t>
      </w:r>
      <w:r>
        <w:rPr>
          <w:noProof/>
        </w:rPr>
        <w:fldChar w:fldCharType="end"/>
      </w:r>
    </w:p>
    <w:p w14:paraId="14E552F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7.2.5.9. Bouton « Réinitialiser la date d’expiration »</w:t>
      </w:r>
      <w:r>
        <w:rPr>
          <w:noProof/>
        </w:rPr>
        <w:tab/>
      </w:r>
      <w:r>
        <w:rPr>
          <w:noProof/>
        </w:rPr>
        <w:fldChar w:fldCharType="begin"/>
      </w:r>
      <w:r>
        <w:rPr>
          <w:noProof/>
        </w:rPr>
        <w:instrText xml:space="preserve"> PAGEREF _Toc267557798 \h </w:instrText>
      </w:r>
      <w:r>
        <w:rPr>
          <w:noProof/>
        </w:rPr>
      </w:r>
      <w:r>
        <w:rPr>
          <w:noProof/>
        </w:rPr>
        <w:fldChar w:fldCharType="separate"/>
      </w:r>
      <w:r w:rsidR="007D725F">
        <w:rPr>
          <w:noProof/>
        </w:rPr>
        <w:t>20</w:t>
      </w:r>
      <w:r>
        <w:rPr>
          <w:noProof/>
        </w:rPr>
        <w:fldChar w:fldCharType="end"/>
      </w:r>
    </w:p>
    <w:p w14:paraId="3CADA547"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7.2.5.10. Bouton « Désactiver l’utilisateur » « Activer l’utilisateur »</w:t>
      </w:r>
      <w:r>
        <w:rPr>
          <w:noProof/>
        </w:rPr>
        <w:tab/>
      </w:r>
      <w:r>
        <w:rPr>
          <w:noProof/>
        </w:rPr>
        <w:fldChar w:fldCharType="begin"/>
      </w:r>
      <w:r>
        <w:rPr>
          <w:noProof/>
        </w:rPr>
        <w:instrText xml:space="preserve"> PAGEREF _Toc267557799 \h </w:instrText>
      </w:r>
      <w:r>
        <w:rPr>
          <w:noProof/>
        </w:rPr>
      </w:r>
      <w:r>
        <w:rPr>
          <w:noProof/>
        </w:rPr>
        <w:fldChar w:fldCharType="separate"/>
      </w:r>
      <w:r w:rsidR="007D725F">
        <w:rPr>
          <w:noProof/>
        </w:rPr>
        <w:t>20</w:t>
      </w:r>
      <w:r>
        <w:rPr>
          <w:noProof/>
        </w:rPr>
        <w:fldChar w:fldCharType="end"/>
      </w:r>
    </w:p>
    <w:p w14:paraId="6CAA67D0"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7.2.5.11. Bouton « Modifier »</w:t>
      </w:r>
      <w:r>
        <w:rPr>
          <w:noProof/>
        </w:rPr>
        <w:tab/>
      </w:r>
      <w:r>
        <w:rPr>
          <w:noProof/>
        </w:rPr>
        <w:fldChar w:fldCharType="begin"/>
      </w:r>
      <w:r>
        <w:rPr>
          <w:noProof/>
        </w:rPr>
        <w:instrText xml:space="preserve"> PAGEREF _Toc267557800 \h </w:instrText>
      </w:r>
      <w:r>
        <w:rPr>
          <w:noProof/>
        </w:rPr>
      </w:r>
      <w:r>
        <w:rPr>
          <w:noProof/>
        </w:rPr>
        <w:fldChar w:fldCharType="separate"/>
      </w:r>
      <w:r w:rsidR="007D725F">
        <w:rPr>
          <w:noProof/>
        </w:rPr>
        <w:t>20</w:t>
      </w:r>
      <w:r>
        <w:rPr>
          <w:noProof/>
        </w:rPr>
        <w:fldChar w:fldCharType="end"/>
      </w:r>
    </w:p>
    <w:p w14:paraId="605D7A4A"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7.2.5.12. Bouton « Annuler »</w:t>
      </w:r>
      <w:r>
        <w:rPr>
          <w:noProof/>
        </w:rPr>
        <w:tab/>
      </w:r>
      <w:r>
        <w:rPr>
          <w:noProof/>
        </w:rPr>
        <w:fldChar w:fldCharType="begin"/>
      </w:r>
      <w:r>
        <w:rPr>
          <w:noProof/>
        </w:rPr>
        <w:instrText xml:space="preserve"> PAGEREF _Toc267557801 \h </w:instrText>
      </w:r>
      <w:r>
        <w:rPr>
          <w:noProof/>
        </w:rPr>
      </w:r>
      <w:r>
        <w:rPr>
          <w:noProof/>
        </w:rPr>
        <w:fldChar w:fldCharType="separate"/>
      </w:r>
      <w:r w:rsidR="007D725F">
        <w:rPr>
          <w:noProof/>
        </w:rPr>
        <w:t>20</w:t>
      </w:r>
      <w:r>
        <w:rPr>
          <w:noProof/>
        </w:rPr>
        <w:fldChar w:fldCharType="end"/>
      </w:r>
    </w:p>
    <w:p w14:paraId="7D296017" w14:textId="77777777" w:rsidR="00AD4241" w:rsidRDefault="00AD4241">
      <w:pPr>
        <w:pStyle w:val="TM3"/>
        <w:rPr>
          <w:rFonts w:asciiTheme="minorHAnsi" w:eastAsiaTheme="minorEastAsia" w:hAnsiTheme="minorHAnsi" w:cstheme="minorBidi"/>
          <w:b w:val="0"/>
          <w:noProof/>
          <w:szCs w:val="24"/>
          <w:lang w:eastAsia="ja-JP"/>
        </w:rPr>
      </w:pPr>
      <w:r>
        <w:rPr>
          <w:noProof/>
        </w:rPr>
        <w:t>7.2.6. Suppression d’un utilisateur</w:t>
      </w:r>
      <w:r>
        <w:rPr>
          <w:noProof/>
        </w:rPr>
        <w:tab/>
      </w:r>
      <w:r>
        <w:rPr>
          <w:noProof/>
        </w:rPr>
        <w:fldChar w:fldCharType="begin"/>
      </w:r>
      <w:r>
        <w:rPr>
          <w:noProof/>
        </w:rPr>
        <w:instrText xml:space="preserve"> PAGEREF _Toc267557802 \h </w:instrText>
      </w:r>
      <w:r>
        <w:rPr>
          <w:noProof/>
        </w:rPr>
      </w:r>
      <w:r>
        <w:rPr>
          <w:noProof/>
        </w:rPr>
        <w:fldChar w:fldCharType="separate"/>
      </w:r>
      <w:r w:rsidR="007D725F">
        <w:rPr>
          <w:noProof/>
        </w:rPr>
        <w:t>20</w:t>
      </w:r>
      <w:r>
        <w:rPr>
          <w:noProof/>
        </w:rPr>
        <w:fldChar w:fldCharType="end"/>
      </w:r>
    </w:p>
    <w:p w14:paraId="3758522F"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7.2.6.1. Bouton « Supprimer »</w:t>
      </w:r>
      <w:r>
        <w:rPr>
          <w:noProof/>
        </w:rPr>
        <w:tab/>
      </w:r>
      <w:r>
        <w:rPr>
          <w:noProof/>
        </w:rPr>
        <w:fldChar w:fldCharType="begin"/>
      </w:r>
      <w:r>
        <w:rPr>
          <w:noProof/>
        </w:rPr>
        <w:instrText xml:space="preserve"> PAGEREF _Toc267557803 \h </w:instrText>
      </w:r>
      <w:r>
        <w:rPr>
          <w:noProof/>
        </w:rPr>
      </w:r>
      <w:r>
        <w:rPr>
          <w:noProof/>
        </w:rPr>
        <w:fldChar w:fldCharType="separate"/>
      </w:r>
      <w:r w:rsidR="007D725F">
        <w:rPr>
          <w:noProof/>
        </w:rPr>
        <w:t>20</w:t>
      </w:r>
      <w:r>
        <w:rPr>
          <w:noProof/>
        </w:rPr>
        <w:fldChar w:fldCharType="end"/>
      </w:r>
    </w:p>
    <w:p w14:paraId="5255AA6B"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7.2.6.2. Bouton « Annuler »</w:t>
      </w:r>
      <w:r>
        <w:rPr>
          <w:noProof/>
        </w:rPr>
        <w:tab/>
      </w:r>
      <w:r>
        <w:rPr>
          <w:noProof/>
        </w:rPr>
        <w:fldChar w:fldCharType="begin"/>
      </w:r>
      <w:r>
        <w:rPr>
          <w:noProof/>
        </w:rPr>
        <w:instrText xml:space="preserve"> PAGEREF _Toc267557804 \h </w:instrText>
      </w:r>
      <w:r>
        <w:rPr>
          <w:noProof/>
        </w:rPr>
      </w:r>
      <w:r>
        <w:rPr>
          <w:noProof/>
        </w:rPr>
        <w:fldChar w:fldCharType="separate"/>
      </w:r>
      <w:r w:rsidR="007D725F">
        <w:rPr>
          <w:noProof/>
        </w:rPr>
        <w:t>21</w:t>
      </w:r>
      <w:r>
        <w:rPr>
          <w:noProof/>
        </w:rPr>
        <w:fldChar w:fldCharType="end"/>
      </w:r>
    </w:p>
    <w:p w14:paraId="3B77A071" w14:textId="77777777" w:rsidR="00AD4241" w:rsidRDefault="00AD4241">
      <w:pPr>
        <w:pStyle w:val="TM3"/>
        <w:rPr>
          <w:rFonts w:asciiTheme="minorHAnsi" w:eastAsiaTheme="minorEastAsia" w:hAnsiTheme="minorHAnsi" w:cstheme="minorBidi"/>
          <w:b w:val="0"/>
          <w:noProof/>
          <w:szCs w:val="24"/>
          <w:lang w:eastAsia="ja-JP"/>
        </w:rPr>
      </w:pPr>
      <w:r>
        <w:rPr>
          <w:noProof/>
        </w:rPr>
        <w:t>7.2.7. Visualisation d’un utilisateur</w:t>
      </w:r>
      <w:r>
        <w:rPr>
          <w:noProof/>
        </w:rPr>
        <w:tab/>
      </w:r>
      <w:r>
        <w:rPr>
          <w:noProof/>
        </w:rPr>
        <w:fldChar w:fldCharType="begin"/>
      </w:r>
      <w:r>
        <w:rPr>
          <w:noProof/>
        </w:rPr>
        <w:instrText xml:space="preserve"> PAGEREF _Toc267557805 \h </w:instrText>
      </w:r>
      <w:r>
        <w:rPr>
          <w:noProof/>
        </w:rPr>
      </w:r>
      <w:r>
        <w:rPr>
          <w:noProof/>
        </w:rPr>
        <w:fldChar w:fldCharType="separate"/>
      </w:r>
      <w:r w:rsidR="007D725F">
        <w:rPr>
          <w:noProof/>
        </w:rPr>
        <w:t>21</w:t>
      </w:r>
      <w:r>
        <w:rPr>
          <w:noProof/>
        </w:rPr>
        <w:fldChar w:fldCharType="end"/>
      </w:r>
    </w:p>
    <w:p w14:paraId="7752D328"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7.2.7.1. Bouton « Retour »</w:t>
      </w:r>
      <w:r>
        <w:rPr>
          <w:noProof/>
        </w:rPr>
        <w:tab/>
      </w:r>
      <w:r>
        <w:rPr>
          <w:noProof/>
        </w:rPr>
        <w:fldChar w:fldCharType="begin"/>
      </w:r>
      <w:r>
        <w:rPr>
          <w:noProof/>
        </w:rPr>
        <w:instrText xml:space="preserve"> PAGEREF _Toc267557806 \h </w:instrText>
      </w:r>
      <w:r>
        <w:rPr>
          <w:noProof/>
        </w:rPr>
      </w:r>
      <w:r>
        <w:rPr>
          <w:noProof/>
        </w:rPr>
        <w:fldChar w:fldCharType="separate"/>
      </w:r>
      <w:r w:rsidR="007D725F">
        <w:rPr>
          <w:noProof/>
        </w:rPr>
        <w:t>21</w:t>
      </w:r>
      <w:r>
        <w:rPr>
          <w:noProof/>
        </w:rPr>
        <w:fldChar w:fldCharType="end"/>
      </w:r>
    </w:p>
    <w:p w14:paraId="3F7BAA01" w14:textId="77777777" w:rsidR="00AD4241" w:rsidRDefault="00AD4241">
      <w:pPr>
        <w:pStyle w:val="TM3"/>
        <w:rPr>
          <w:rFonts w:asciiTheme="minorHAnsi" w:eastAsiaTheme="minorEastAsia" w:hAnsiTheme="minorHAnsi" w:cstheme="minorBidi"/>
          <w:b w:val="0"/>
          <w:noProof/>
          <w:szCs w:val="24"/>
          <w:lang w:eastAsia="ja-JP"/>
        </w:rPr>
      </w:pPr>
      <w:r>
        <w:rPr>
          <w:noProof/>
        </w:rPr>
        <w:t>7.2.8. Association des Profils à une Identité</w:t>
      </w:r>
      <w:r>
        <w:rPr>
          <w:noProof/>
        </w:rPr>
        <w:tab/>
      </w:r>
      <w:r>
        <w:rPr>
          <w:noProof/>
        </w:rPr>
        <w:fldChar w:fldCharType="begin"/>
      </w:r>
      <w:r>
        <w:rPr>
          <w:noProof/>
        </w:rPr>
        <w:instrText xml:space="preserve"> PAGEREF _Toc267557807 \h </w:instrText>
      </w:r>
      <w:r>
        <w:rPr>
          <w:noProof/>
        </w:rPr>
      </w:r>
      <w:r>
        <w:rPr>
          <w:noProof/>
        </w:rPr>
        <w:fldChar w:fldCharType="separate"/>
      </w:r>
      <w:r w:rsidR="007D725F">
        <w:rPr>
          <w:noProof/>
        </w:rPr>
        <w:t>21</w:t>
      </w:r>
      <w:r>
        <w:rPr>
          <w:noProof/>
        </w:rPr>
        <w:fldChar w:fldCharType="end"/>
      </w:r>
    </w:p>
    <w:p w14:paraId="0635C79A"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7.2.8.1. Boîtes à cocher</w:t>
      </w:r>
      <w:r>
        <w:rPr>
          <w:noProof/>
        </w:rPr>
        <w:tab/>
      </w:r>
      <w:r>
        <w:rPr>
          <w:noProof/>
        </w:rPr>
        <w:fldChar w:fldCharType="begin"/>
      </w:r>
      <w:r>
        <w:rPr>
          <w:noProof/>
        </w:rPr>
        <w:instrText xml:space="preserve"> PAGEREF _Toc267557808 \h </w:instrText>
      </w:r>
      <w:r>
        <w:rPr>
          <w:noProof/>
        </w:rPr>
      </w:r>
      <w:r>
        <w:rPr>
          <w:noProof/>
        </w:rPr>
        <w:fldChar w:fldCharType="separate"/>
      </w:r>
      <w:r w:rsidR="007D725F">
        <w:rPr>
          <w:noProof/>
        </w:rPr>
        <w:t>21</w:t>
      </w:r>
      <w:r>
        <w:rPr>
          <w:noProof/>
        </w:rPr>
        <w:fldChar w:fldCharType="end"/>
      </w:r>
    </w:p>
    <w:p w14:paraId="58370D40"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7.2.8.2. Bouton « Gestion des Profils »</w:t>
      </w:r>
      <w:r>
        <w:rPr>
          <w:noProof/>
        </w:rPr>
        <w:tab/>
      </w:r>
      <w:r>
        <w:rPr>
          <w:noProof/>
        </w:rPr>
        <w:fldChar w:fldCharType="begin"/>
      </w:r>
      <w:r>
        <w:rPr>
          <w:noProof/>
        </w:rPr>
        <w:instrText xml:space="preserve"> PAGEREF _Toc267557809 \h </w:instrText>
      </w:r>
      <w:r>
        <w:rPr>
          <w:noProof/>
        </w:rPr>
      </w:r>
      <w:r>
        <w:rPr>
          <w:noProof/>
        </w:rPr>
        <w:fldChar w:fldCharType="separate"/>
      </w:r>
      <w:r w:rsidR="007D725F">
        <w:rPr>
          <w:noProof/>
        </w:rPr>
        <w:t>21</w:t>
      </w:r>
      <w:r>
        <w:rPr>
          <w:noProof/>
        </w:rPr>
        <w:fldChar w:fldCharType="end"/>
      </w:r>
    </w:p>
    <w:p w14:paraId="530433D4"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7.2.8.3. Bouton « Associer des Groupes de Secrets »</w:t>
      </w:r>
      <w:r>
        <w:rPr>
          <w:noProof/>
        </w:rPr>
        <w:tab/>
      </w:r>
      <w:r>
        <w:rPr>
          <w:noProof/>
        </w:rPr>
        <w:fldChar w:fldCharType="begin"/>
      </w:r>
      <w:r>
        <w:rPr>
          <w:noProof/>
        </w:rPr>
        <w:instrText xml:space="preserve"> PAGEREF _Toc267557810 \h </w:instrText>
      </w:r>
      <w:r>
        <w:rPr>
          <w:noProof/>
        </w:rPr>
      </w:r>
      <w:r>
        <w:rPr>
          <w:noProof/>
        </w:rPr>
        <w:fldChar w:fldCharType="separate"/>
      </w:r>
      <w:r w:rsidR="007D725F">
        <w:rPr>
          <w:noProof/>
        </w:rPr>
        <w:t>22</w:t>
      </w:r>
      <w:r>
        <w:rPr>
          <w:noProof/>
        </w:rPr>
        <w:fldChar w:fldCharType="end"/>
      </w:r>
    </w:p>
    <w:p w14:paraId="63453537"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Gestion des profils</w:t>
      </w:r>
      <w:r>
        <w:rPr>
          <w:noProof/>
        </w:rPr>
        <w:tab/>
      </w:r>
      <w:r>
        <w:rPr>
          <w:noProof/>
        </w:rPr>
        <w:fldChar w:fldCharType="begin"/>
      </w:r>
      <w:r>
        <w:rPr>
          <w:noProof/>
        </w:rPr>
        <w:instrText xml:space="preserve"> PAGEREF _Toc267557811 \h </w:instrText>
      </w:r>
      <w:r>
        <w:rPr>
          <w:noProof/>
        </w:rPr>
      </w:r>
      <w:r>
        <w:rPr>
          <w:noProof/>
        </w:rPr>
        <w:fldChar w:fldCharType="separate"/>
      </w:r>
      <w:r w:rsidR="007D725F">
        <w:rPr>
          <w:noProof/>
        </w:rPr>
        <w:t>22</w:t>
      </w:r>
      <w:r>
        <w:rPr>
          <w:noProof/>
        </w:rPr>
        <w:fldChar w:fldCharType="end"/>
      </w:r>
    </w:p>
    <w:p w14:paraId="711759B7" w14:textId="77777777" w:rsidR="00AD4241" w:rsidRDefault="00AD4241">
      <w:pPr>
        <w:pStyle w:val="TM3"/>
        <w:rPr>
          <w:rFonts w:asciiTheme="minorHAnsi" w:eastAsiaTheme="minorEastAsia" w:hAnsiTheme="minorHAnsi" w:cstheme="minorBidi"/>
          <w:b w:val="0"/>
          <w:noProof/>
          <w:szCs w:val="24"/>
          <w:lang w:eastAsia="ja-JP"/>
        </w:rPr>
      </w:pPr>
      <w:r>
        <w:rPr>
          <w:noProof/>
        </w:rPr>
        <w:t>7.3.1. Accéder à l’écran de gestion des profils</w:t>
      </w:r>
      <w:r>
        <w:rPr>
          <w:noProof/>
        </w:rPr>
        <w:tab/>
      </w:r>
      <w:r>
        <w:rPr>
          <w:noProof/>
        </w:rPr>
        <w:fldChar w:fldCharType="begin"/>
      </w:r>
      <w:r>
        <w:rPr>
          <w:noProof/>
        </w:rPr>
        <w:instrText xml:space="preserve"> PAGEREF _Toc267557812 \h </w:instrText>
      </w:r>
      <w:r>
        <w:rPr>
          <w:noProof/>
        </w:rPr>
      </w:r>
      <w:r>
        <w:rPr>
          <w:noProof/>
        </w:rPr>
        <w:fldChar w:fldCharType="separate"/>
      </w:r>
      <w:r w:rsidR="007D725F">
        <w:rPr>
          <w:noProof/>
        </w:rPr>
        <w:t>22</w:t>
      </w:r>
      <w:r>
        <w:rPr>
          <w:noProof/>
        </w:rPr>
        <w:fldChar w:fldCharType="end"/>
      </w:r>
    </w:p>
    <w:p w14:paraId="27D9C069" w14:textId="77777777" w:rsidR="00AD4241" w:rsidRDefault="00AD4241">
      <w:pPr>
        <w:pStyle w:val="TM3"/>
        <w:rPr>
          <w:rFonts w:asciiTheme="minorHAnsi" w:eastAsiaTheme="minorEastAsia" w:hAnsiTheme="minorHAnsi" w:cstheme="minorBidi"/>
          <w:b w:val="0"/>
          <w:noProof/>
          <w:szCs w:val="24"/>
          <w:lang w:eastAsia="ja-JP"/>
        </w:rPr>
      </w:pPr>
      <w:r>
        <w:rPr>
          <w:noProof/>
        </w:rPr>
        <w:t>7.3.2. Ecran liste des « Profils »</w:t>
      </w:r>
      <w:r>
        <w:rPr>
          <w:noProof/>
        </w:rPr>
        <w:tab/>
      </w:r>
      <w:r>
        <w:rPr>
          <w:noProof/>
        </w:rPr>
        <w:fldChar w:fldCharType="begin"/>
      </w:r>
      <w:r>
        <w:rPr>
          <w:noProof/>
        </w:rPr>
        <w:instrText xml:space="preserve"> PAGEREF _Toc267557813 \h </w:instrText>
      </w:r>
      <w:r>
        <w:rPr>
          <w:noProof/>
        </w:rPr>
      </w:r>
      <w:r>
        <w:rPr>
          <w:noProof/>
        </w:rPr>
        <w:fldChar w:fldCharType="separate"/>
      </w:r>
      <w:r w:rsidR="007D725F">
        <w:rPr>
          <w:noProof/>
        </w:rPr>
        <w:t>23</w:t>
      </w:r>
      <w:r>
        <w:rPr>
          <w:noProof/>
        </w:rPr>
        <w:fldChar w:fldCharType="end"/>
      </w:r>
    </w:p>
    <w:p w14:paraId="67B74A98"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7.3.2.1. Colonne « Libellé »</w:t>
      </w:r>
      <w:r>
        <w:rPr>
          <w:noProof/>
        </w:rPr>
        <w:tab/>
      </w:r>
      <w:r>
        <w:rPr>
          <w:noProof/>
        </w:rPr>
        <w:fldChar w:fldCharType="begin"/>
      </w:r>
      <w:r>
        <w:rPr>
          <w:noProof/>
        </w:rPr>
        <w:instrText xml:space="preserve"> PAGEREF _Toc267557814 \h </w:instrText>
      </w:r>
      <w:r>
        <w:rPr>
          <w:noProof/>
        </w:rPr>
      </w:r>
      <w:r>
        <w:rPr>
          <w:noProof/>
        </w:rPr>
        <w:fldChar w:fldCharType="separate"/>
      </w:r>
      <w:r w:rsidR="007D725F">
        <w:rPr>
          <w:noProof/>
        </w:rPr>
        <w:t>23</w:t>
      </w:r>
      <w:r>
        <w:rPr>
          <w:noProof/>
        </w:rPr>
        <w:fldChar w:fldCharType="end"/>
      </w:r>
    </w:p>
    <w:p w14:paraId="7DB589DF"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7.3.2.2. Colonne « Actions »</w:t>
      </w:r>
      <w:r>
        <w:rPr>
          <w:noProof/>
        </w:rPr>
        <w:tab/>
      </w:r>
      <w:r>
        <w:rPr>
          <w:noProof/>
        </w:rPr>
        <w:fldChar w:fldCharType="begin"/>
      </w:r>
      <w:r>
        <w:rPr>
          <w:noProof/>
        </w:rPr>
        <w:instrText xml:space="preserve"> PAGEREF _Toc267557815 \h </w:instrText>
      </w:r>
      <w:r>
        <w:rPr>
          <w:noProof/>
        </w:rPr>
      </w:r>
      <w:r>
        <w:rPr>
          <w:noProof/>
        </w:rPr>
        <w:fldChar w:fldCharType="separate"/>
      </w:r>
      <w:r w:rsidR="007D725F">
        <w:rPr>
          <w:noProof/>
        </w:rPr>
        <w:t>23</w:t>
      </w:r>
      <w:r>
        <w:rPr>
          <w:noProof/>
        </w:rPr>
        <w:fldChar w:fldCharType="end"/>
      </w:r>
    </w:p>
    <w:p w14:paraId="38773C5A" w14:textId="77777777" w:rsidR="00AD4241" w:rsidRDefault="00AD4241">
      <w:pPr>
        <w:pStyle w:val="TM3"/>
        <w:rPr>
          <w:rFonts w:asciiTheme="minorHAnsi" w:eastAsiaTheme="minorEastAsia" w:hAnsiTheme="minorHAnsi" w:cstheme="minorBidi"/>
          <w:b w:val="0"/>
          <w:noProof/>
          <w:szCs w:val="24"/>
          <w:lang w:eastAsia="ja-JP"/>
        </w:rPr>
      </w:pPr>
      <w:r>
        <w:rPr>
          <w:noProof/>
        </w:rPr>
        <w:t>7.3.3. Règles sur un profil</w:t>
      </w:r>
      <w:r>
        <w:rPr>
          <w:noProof/>
        </w:rPr>
        <w:tab/>
      </w:r>
      <w:r>
        <w:rPr>
          <w:noProof/>
        </w:rPr>
        <w:fldChar w:fldCharType="begin"/>
      </w:r>
      <w:r>
        <w:rPr>
          <w:noProof/>
        </w:rPr>
        <w:instrText xml:space="preserve"> PAGEREF _Toc267557816 \h </w:instrText>
      </w:r>
      <w:r>
        <w:rPr>
          <w:noProof/>
        </w:rPr>
      </w:r>
      <w:r>
        <w:rPr>
          <w:noProof/>
        </w:rPr>
        <w:fldChar w:fldCharType="separate"/>
      </w:r>
      <w:r w:rsidR="007D725F">
        <w:rPr>
          <w:noProof/>
        </w:rPr>
        <w:t>23</w:t>
      </w:r>
      <w:r>
        <w:rPr>
          <w:noProof/>
        </w:rPr>
        <w:fldChar w:fldCharType="end"/>
      </w:r>
    </w:p>
    <w:p w14:paraId="51532AC7" w14:textId="77777777" w:rsidR="00AD4241" w:rsidRDefault="00AD4241">
      <w:pPr>
        <w:pStyle w:val="TM3"/>
        <w:rPr>
          <w:rFonts w:asciiTheme="minorHAnsi" w:eastAsiaTheme="minorEastAsia" w:hAnsiTheme="minorHAnsi" w:cstheme="minorBidi"/>
          <w:b w:val="0"/>
          <w:noProof/>
          <w:szCs w:val="24"/>
          <w:lang w:eastAsia="ja-JP"/>
        </w:rPr>
      </w:pPr>
      <w:r>
        <w:rPr>
          <w:noProof/>
        </w:rPr>
        <w:t>7.3.4. Créer un nouveau profil</w:t>
      </w:r>
      <w:r>
        <w:rPr>
          <w:noProof/>
        </w:rPr>
        <w:tab/>
      </w:r>
      <w:r>
        <w:rPr>
          <w:noProof/>
        </w:rPr>
        <w:fldChar w:fldCharType="begin"/>
      </w:r>
      <w:r>
        <w:rPr>
          <w:noProof/>
        </w:rPr>
        <w:instrText xml:space="preserve"> PAGEREF _Toc267557817 \h </w:instrText>
      </w:r>
      <w:r>
        <w:rPr>
          <w:noProof/>
        </w:rPr>
      </w:r>
      <w:r>
        <w:rPr>
          <w:noProof/>
        </w:rPr>
        <w:fldChar w:fldCharType="separate"/>
      </w:r>
      <w:r w:rsidR="007D725F">
        <w:rPr>
          <w:noProof/>
        </w:rPr>
        <w:t>23</w:t>
      </w:r>
      <w:r>
        <w:rPr>
          <w:noProof/>
        </w:rPr>
        <w:fldChar w:fldCharType="end"/>
      </w:r>
    </w:p>
    <w:p w14:paraId="7E9CE536"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7.3.4.1. Champ « Libellé »</w:t>
      </w:r>
      <w:r>
        <w:rPr>
          <w:noProof/>
        </w:rPr>
        <w:tab/>
      </w:r>
      <w:r>
        <w:rPr>
          <w:noProof/>
        </w:rPr>
        <w:fldChar w:fldCharType="begin"/>
      </w:r>
      <w:r>
        <w:rPr>
          <w:noProof/>
        </w:rPr>
        <w:instrText xml:space="preserve"> PAGEREF _Toc267557818 \h </w:instrText>
      </w:r>
      <w:r>
        <w:rPr>
          <w:noProof/>
        </w:rPr>
      </w:r>
      <w:r>
        <w:rPr>
          <w:noProof/>
        </w:rPr>
        <w:fldChar w:fldCharType="separate"/>
      </w:r>
      <w:r w:rsidR="007D725F">
        <w:rPr>
          <w:noProof/>
        </w:rPr>
        <w:t>24</w:t>
      </w:r>
      <w:r>
        <w:rPr>
          <w:noProof/>
        </w:rPr>
        <w:fldChar w:fldCharType="end"/>
      </w:r>
    </w:p>
    <w:p w14:paraId="64124F69"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7.3.4.2. Bouton « Créer »</w:t>
      </w:r>
      <w:r>
        <w:rPr>
          <w:noProof/>
        </w:rPr>
        <w:tab/>
      </w:r>
      <w:r>
        <w:rPr>
          <w:noProof/>
        </w:rPr>
        <w:fldChar w:fldCharType="begin"/>
      </w:r>
      <w:r>
        <w:rPr>
          <w:noProof/>
        </w:rPr>
        <w:instrText xml:space="preserve"> PAGEREF _Toc267557819 \h </w:instrText>
      </w:r>
      <w:r>
        <w:rPr>
          <w:noProof/>
        </w:rPr>
      </w:r>
      <w:r>
        <w:rPr>
          <w:noProof/>
        </w:rPr>
        <w:fldChar w:fldCharType="separate"/>
      </w:r>
      <w:r w:rsidR="007D725F">
        <w:rPr>
          <w:noProof/>
        </w:rPr>
        <w:t>24</w:t>
      </w:r>
      <w:r>
        <w:rPr>
          <w:noProof/>
        </w:rPr>
        <w:fldChar w:fldCharType="end"/>
      </w:r>
    </w:p>
    <w:p w14:paraId="2D7D66A8"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7.3.4.3. Bouton « Annuler »</w:t>
      </w:r>
      <w:r>
        <w:rPr>
          <w:noProof/>
        </w:rPr>
        <w:tab/>
      </w:r>
      <w:r>
        <w:rPr>
          <w:noProof/>
        </w:rPr>
        <w:fldChar w:fldCharType="begin"/>
      </w:r>
      <w:r>
        <w:rPr>
          <w:noProof/>
        </w:rPr>
        <w:instrText xml:space="preserve"> PAGEREF _Toc267557820 \h </w:instrText>
      </w:r>
      <w:r>
        <w:rPr>
          <w:noProof/>
        </w:rPr>
      </w:r>
      <w:r>
        <w:rPr>
          <w:noProof/>
        </w:rPr>
        <w:fldChar w:fldCharType="separate"/>
      </w:r>
      <w:r w:rsidR="007D725F">
        <w:rPr>
          <w:noProof/>
        </w:rPr>
        <w:t>24</w:t>
      </w:r>
      <w:r>
        <w:rPr>
          <w:noProof/>
        </w:rPr>
        <w:fldChar w:fldCharType="end"/>
      </w:r>
    </w:p>
    <w:p w14:paraId="3ED80A02" w14:textId="77777777" w:rsidR="00AD4241" w:rsidRDefault="00AD4241">
      <w:pPr>
        <w:pStyle w:val="TM3"/>
        <w:rPr>
          <w:rFonts w:asciiTheme="minorHAnsi" w:eastAsiaTheme="minorEastAsia" w:hAnsiTheme="minorHAnsi" w:cstheme="minorBidi"/>
          <w:b w:val="0"/>
          <w:noProof/>
          <w:szCs w:val="24"/>
          <w:lang w:eastAsia="ja-JP"/>
        </w:rPr>
      </w:pPr>
      <w:r>
        <w:rPr>
          <w:noProof/>
        </w:rPr>
        <w:t>7.3.5. Modifier un profil</w:t>
      </w:r>
      <w:r>
        <w:rPr>
          <w:noProof/>
        </w:rPr>
        <w:tab/>
      </w:r>
      <w:r>
        <w:rPr>
          <w:noProof/>
        </w:rPr>
        <w:fldChar w:fldCharType="begin"/>
      </w:r>
      <w:r>
        <w:rPr>
          <w:noProof/>
        </w:rPr>
        <w:instrText xml:space="preserve"> PAGEREF _Toc267557821 \h </w:instrText>
      </w:r>
      <w:r>
        <w:rPr>
          <w:noProof/>
        </w:rPr>
      </w:r>
      <w:r>
        <w:rPr>
          <w:noProof/>
        </w:rPr>
        <w:fldChar w:fldCharType="separate"/>
      </w:r>
      <w:r w:rsidR="007D725F">
        <w:rPr>
          <w:noProof/>
        </w:rPr>
        <w:t>24</w:t>
      </w:r>
      <w:r>
        <w:rPr>
          <w:noProof/>
        </w:rPr>
        <w:fldChar w:fldCharType="end"/>
      </w:r>
    </w:p>
    <w:p w14:paraId="0104B371"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7.3.5.1. Champ « Libellé »</w:t>
      </w:r>
      <w:r>
        <w:rPr>
          <w:noProof/>
        </w:rPr>
        <w:tab/>
      </w:r>
      <w:r>
        <w:rPr>
          <w:noProof/>
        </w:rPr>
        <w:fldChar w:fldCharType="begin"/>
      </w:r>
      <w:r>
        <w:rPr>
          <w:noProof/>
        </w:rPr>
        <w:instrText xml:space="preserve"> PAGEREF _Toc267557822 \h </w:instrText>
      </w:r>
      <w:r>
        <w:rPr>
          <w:noProof/>
        </w:rPr>
      </w:r>
      <w:r>
        <w:rPr>
          <w:noProof/>
        </w:rPr>
        <w:fldChar w:fldCharType="separate"/>
      </w:r>
      <w:r w:rsidR="007D725F">
        <w:rPr>
          <w:noProof/>
        </w:rPr>
        <w:t>24</w:t>
      </w:r>
      <w:r>
        <w:rPr>
          <w:noProof/>
        </w:rPr>
        <w:fldChar w:fldCharType="end"/>
      </w:r>
    </w:p>
    <w:p w14:paraId="2C6498D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7.3.5.2. Bouton « Modifier »</w:t>
      </w:r>
      <w:r>
        <w:rPr>
          <w:noProof/>
        </w:rPr>
        <w:tab/>
      </w:r>
      <w:r>
        <w:rPr>
          <w:noProof/>
        </w:rPr>
        <w:fldChar w:fldCharType="begin"/>
      </w:r>
      <w:r>
        <w:rPr>
          <w:noProof/>
        </w:rPr>
        <w:instrText xml:space="preserve"> PAGEREF _Toc267557823 \h </w:instrText>
      </w:r>
      <w:r>
        <w:rPr>
          <w:noProof/>
        </w:rPr>
      </w:r>
      <w:r>
        <w:rPr>
          <w:noProof/>
        </w:rPr>
        <w:fldChar w:fldCharType="separate"/>
      </w:r>
      <w:r w:rsidR="007D725F">
        <w:rPr>
          <w:noProof/>
        </w:rPr>
        <w:t>24</w:t>
      </w:r>
      <w:r>
        <w:rPr>
          <w:noProof/>
        </w:rPr>
        <w:fldChar w:fldCharType="end"/>
      </w:r>
    </w:p>
    <w:p w14:paraId="2A476E8F"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7.3.5.3. Bouton « Annuler »</w:t>
      </w:r>
      <w:r>
        <w:rPr>
          <w:noProof/>
        </w:rPr>
        <w:tab/>
      </w:r>
      <w:r>
        <w:rPr>
          <w:noProof/>
        </w:rPr>
        <w:fldChar w:fldCharType="begin"/>
      </w:r>
      <w:r>
        <w:rPr>
          <w:noProof/>
        </w:rPr>
        <w:instrText xml:space="preserve"> PAGEREF _Toc267557824 \h </w:instrText>
      </w:r>
      <w:r>
        <w:rPr>
          <w:noProof/>
        </w:rPr>
      </w:r>
      <w:r>
        <w:rPr>
          <w:noProof/>
        </w:rPr>
        <w:fldChar w:fldCharType="separate"/>
      </w:r>
      <w:r w:rsidR="007D725F">
        <w:rPr>
          <w:noProof/>
        </w:rPr>
        <w:t>24</w:t>
      </w:r>
      <w:r>
        <w:rPr>
          <w:noProof/>
        </w:rPr>
        <w:fldChar w:fldCharType="end"/>
      </w:r>
    </w:p>
    <w:p w14:paraId="116920C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7.3.5.4. Supprimer un profil</w:t>
      </w:r>
      <w:r>
        <w:rPr>
          <w:noProof/>
        </w:rPr>
        <w:tab/>
      </w:r>
      <w:r>
        <w:rPr>
          <w:noProof/>
        </w:rPr>
        <w:fldChar w:fldCharType="begin"/>
      </w:r>
      <w:r>
        <w:rPr>
          <w:noProof/>
        </w:rPr>
        <w:instrText xml:space="preserve"> PAGEREF _Toc267557825 \h </w:instrText>
      </w:r>
      <w:r>
        <w:rPr>
          <w:noProof/>
        </w:rPr>
      </w:r>
      <w:r>
        <w:rPr>
          <w:noProof/>
        </w:rPr>
        <w:fldChar w:fldCharType="separate"/>
      </w:r>
      <w:r w:rsidR="007D725F">
        <w:rPr>
          <w:noProof/>
        </w:rPr>
        <w:t>25</w:t>
      </w:r>
      <w:r>
        <w:rPr>
          <w:noProof/>
        </w:rPr>
        <w:fldChar w:fldCharType="end"/>
      </w:r>
    </w:p>
    <w:p w14:paraId="091A622C"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7.3.5.5. Bouton « Confirmer »</w:t>
      </w:r>
      <w:r>
        <w:rPr>
          <w:noProof/>
        </w:rPr>
        <w:tab/>
      </w:r>
      <w:r>
        <w:rPr>
          <w:noProof/>
        </w:rPr>
        <w:fldChar w:fldCharType="begin"/>
      </w:r>
      <w:r>
        <w:rPr>
          <w:noProof/>
        </w:rPr>
        <w:instrText xml:space="preserve"> PAGEREF _Toc267557826 \h </w:instrText>
      </w:r>
      <w:r>
        <w:rPr>
          <w:noProof/>
        </w:rPr>
      </w:r>
      <w:r>
        <w:rPr>
          <w:noProof/>
        </w:rPr>
        <w:fldChar w:fldCharType="separate"/>
      </w:r>
      <w:r w:rsidR="007D725F">
        <w:rPr>
          <w:noProof/>
        </w:rPr>
        <w:t>25</w:t>
      </w:r>
      <w:r>
        <w:rPr>
          <w:noProof/>
        </w:rPr>
        <w:fldChar w:fldCharType="end"/>
      </w:r>
    </w:p>
    <w:p w14:paraId="5434E9D8"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7.3.5.6. Bouton « Annuler »</w:t>
      </w:r>
      <w:r>
        <w:rPr>
          <w:noProof/>
        </w:rPr>
        <w:tab/>
      </w:r>
      <w:r>
        <w:rPr>
          <w:noProof/>
        </w:rPr>
        <w:fldChar w:fldCharType="begin"/>
      </w:r>
      <w:r>
        <w:rPr>
          <w:noProof/>
        </w:rPr>
        <w:instrText xml:space="preserve"> PAGEREF _Toc267557827 \h </w:instrText>
      </w:r>
      <w:r>
        <w:rPr>
          <w:noProof/>
        </w:rPr>
      </w:r>
      <w:r>
        <w:rPr>
          <w:noProof/>
        </w:rPr>
        <w:fldChar w:fldCharType="separate"/>
      </w:r>
      <w:r w:rsidR="007D725F">
        <w:rPr>
          <w:noProof/>
        </w:rPr>
        <w:t>25</w:t>
      </w:r>
      <w:r>
        <w:rPr>
          <w:noProof/>
        </w:rPr>
        <w:fldChar w:fldCharType="end"/>
      </w:r>
    </w:p>
    <w:p w14:paraId="0CFBD9FA" w14:textId="77777777" w:rsidR="00AD4241" w:rsidRDefault="00AD4241">
      <w:pPr>
        <w:pStyle w:val="TM3"/>
        <w:rPr>
          <w:rFonts w:asciiTheme="minorHAnsi" w:eastAsiaTheme="minorEastAsia" w:hAnsiTheme="minorHAnsi" w:cstheme="minorBidi"/>
          <w:b w:val="0"/>
          <w:noProof/>
          <w:szCs w:val="24"/>
          <w:lang w:eastAsia="ja-JP"/>
        </w:rPr>
      </w:pPr>
      <w:r>
        <w:rPr>
          <w:noProof/>
        </w:rPr>
        <w:t>7.3.6. Associer des « Groupes de Secrets » à un « Profil »</w:t>
      </w:r>
      <w:r>
        <w:rPr>
          <w:noProof/>
        </w:rPr>
        <w:tab/>
      </w:r>
      <w:r>
        <w:rPr>
          <w:noProof/>
        </w:rPr>
        <w:fldChar w:fldCharType="begin"/>
      </w:r>
      <w:r>
        <w:rPr>
          <w:noProof/>
        </w:rPr>
        <w:instrText xml:space="preserve"> PAGEREF _Toc267557828 \h </w:instrText>
      </w:r>
      <w:r>
        <w:rPr>
          <w:noProof/>
        </w:rPr>
      </w:r>
      <w:r>
        <w:rPr>
          <w:noProof/>
        </w:rPr>
        <w:fldChar w:fldCharType="separate"/>
      </w:r>
      <w:r w:rsidR="007D725F">
        <w:rPr>
          <w:noProof/>
        </w:rPr>
        <w:t>25</w:t>
      </w:r>
      <w:r>
        <w:rPr>
          <w:noProof/>
        </w:rPr>
        <w:fldChar w:fldCharType="end"/>
      </w:r>
    </w:p>
    <w:p w14:paraId="34E6072A"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7.3.6.1. Champ « Droits »</w:t>
      </w:r>
      <w:r>
        <w:rPr>
          <w:noProof/>
        </w:rPr>
        <w:tab/>
      </w:r>
      <w:r>
        <w:rPr>
          <w:noProof/>
        </w:rPr>
        <w:fldChar w:fldCharType="begin"/>
      </w:r>
      <w:r>
        <w:rPr>
          <w:noProof/>
        </w:rPr>
        <w:instrText xml:space="preserve"> PAGEREF _Toc267557829 \h </w:instrText>
      </w:r>
      <w:r>
        <w:rPr>
          <w:noProof/>
        </w:rPr>
      </w:r>
      <w:r>
        <w:rPr>
          <w:noProof/>
        </w:rPr>
        <w:fldChar w:fldCharType="separate"/>
      </w:r>
      <w:r w:rsidR="007D725F">
        <w:rPr>
          <w:noProof/>
        </w:rPr>
        <w:t>25</w:t>
      </w:r>
      <w:r>
        <w:rPr>
          <w:noProof/>
        </w:rPr>
        <w:fldChar w:fldCharType="end"/>
      </w:r>
    </w:p>
    <w:p w14:paraId="77ADAAB3"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7.3.6.2. Bouton « Gestion des Groupes de Secrets »</w:t>
      </w:r>
      <w:r>
        <w:rPr>
          <w:noProof/>
        </w:rPr>
        <w:tab/>
      </w:r>
      <w:r>
        <w:rPr>
          <w:noProof/>
        </w:rPr>
        <w:fldChar w:fldCharType="begin"/>
      </w:r>
      <w:r>
        <w:rPr>
          <w:noProof/>
        </w:rPr>
        <w:instrText xml:space="preserve"> PAGEREF _Toc267557830 \h </w:instrText>
      </w:r>
      <w:r>
        <w:rPr>
          <w:noProof/>
        </w:rPr>
      </w:r>
      <w:r>
        <w:rPr>
          <w:noProof/>
        </w:rPr>
        <w:fldChar w:fldCharType="separate"/>
      </w:r>
      <w:r w:rsidR="007D725F">
        <w:rPr>
          <w:noProof/>
        </w:rPr>
        <w:t>26</w:t>
      </w:r>
      <w:r>
        <w:rPr>
          <w:noProof/>
        </w:rPr>
        <w:fldChar w:fldCharType="end"/>
      </w:r>
    </w:p>
    <w:p w14:paraId="5C7A8A10"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7.3.6.3. Bouton « Associer »</w:t>
      </w:r>
      <w:r>
        <w:rPr>
          <w:noProof/>
        </w:rPr>
        <w:tab/>
      </w:r>
      <w:r>
        <w:rPr>
          <w:noProof/>
        </w:rPr>
        <w:fldChar w:fldCharType="begin"/>
      </w:r>
      <w:r>
        <w:rPr>
          <w:noProof/>
        </w:rPr>
        <w:instrText xml:space="preserve"> PAGEREF _Toc267557831 \h </w:instrText>
      </w:r>
      <w:r>
        <w:rPr>
          <w:noProof/>
        </w:rPr>
      </w:r>
      <w:r>
        <w:rPr>
          <w:noProof/>
        </w:rPr>
        <w:fldChar w:fldCharType="separate"/>
      </w:r>
      <w:r w:rsidR="007D725F">
        <w:rPr>
          <w:noProof/>
        </w:rPr>
        <w:t>26</w:t>
      </w:r>
      <w:r>
        <w:rPr>
          <w:noProof/>
        </w:rPr>
        <w:fldChar w:fldCharType="end"/>
      </w:r>
    </w:p>
    <w:p w14:paraId="640F7D86"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7.3.6.4. Bouton « Annuler »</w:t>
      </w:r>
      <w:r>
        <w:rPr>
          <w:noProof/>
        </w:rPr>
        <w:tab/>
      </w:r>
      <w:r>
        <w:rPr>
          <w:noProof/>
        </w:rPr>
        <w:fldChar w:fldCharType="begin"/>
      </w:r>
      <w:r>
        <w:rPr>
          <w:noProof/>
        </w:rPr>
        <w:instrText xml:space="preserve"> PAGEREF _Toc267557832 \h </w:instrText>
      </w:r>
      <w:r>
        <w:rPr>
          <w:noProof/>
        </w:rPr>
      </w:r>
      <w:r>
        <w:rPr>
          <w:noProof/>
        </w:rPr>
        <w:fldChar w:fldCharType="separate"/>
      </w:r>
      <w:r w:rsidR="007D725F">
        <w:rPr>
          <w:noProof/>
        </w:rPr>
        <w:t>26</w:t>
      </w:r>
      <w:r>
        <w:rPr>
          <w:noProof/>
        </w:rPr>
        <w:fldChar w:fldCharType="end"/>
      </w:r>
    </w:p>
    <w:p w14:paraId="414F653B"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Gestion des civilités</w:t>
      </w:r>
      <w:r>
        <w:rPr>
          <w:noProof/>
        </w:rPr>
        <w:tab/>
      </w:r>
      <w:r>
        <w:rPr>
          <w:noProof/>
        </w:rPr>
        <w:fldChar w:fldCharType="begin"/>
      </w:r>
      <w:r>
        <w:rPr>
          <w:noProof/>
        </w:rPr>
        <w:instrText xml:space="preserve"> PAGEREF _Toc267557833 \h </w:instrText>
      </w:r>
      <w:r>
        <w:rPr>
          <w:noProof/>
        </w:rPr>
      </w:r>
      <w:r>
        <w:rPr>
          <w:noProof/>
        </w:rPr>
        <w:fldChar w:fldCharType="separate"/>
      </w:r>
      <w:r w:rsidR="007D725F">
        <w:rPr>
          <w:noProof/>
        </w:rPr>
        <w:t>26</w:t>
      </w:r>
      <w:r>
        <w:rPr>
          <w:noProof/>
        </w:rPr>
        <w:fldChar w:fldCharType="end"/>
      </w:r>
    </w:p>
    <w:p w14:paraId="1DEB6353" w14:textId="77777777" w:rsidR="00AD4241" w:rsidRDefault="00AD4241">
      <w:pPr>
        <w:pStyle w:val="TM3"/>
        <w:rPr>
          <w:rFonts w:asciiTheme="minorHAnsi" w:eastAsiaTheme="minorEastAsia" w:hAnsiTheme="minorHAnsi" w:cstheme="minorBidi"/>
          <w:b w:val="0"/>
          <w:noProof/>
          <w:szCs w:val="24"/>
          <w:lang w:eastAsia="ja-JP"/>
        </w:rPr>
      </w:pPr>
      <w:r>
        <w:rPr>
          <w:noProof/>
        </w:rPr>
        <w:t>7.4.1. Accéder à l’écran de gestion des civilités</w:t>
      </w:r>
      <w:r>
        <w:rPr>
          <w:noProof/>
        </w:rPr>
        <w:tab/>
      </w:r>
      <w:r>
        <w:rPr>
          <w:noProof/>
        </w:rPr>
        <w:fldChar w:fldCharType="begin"/>
      </w:r>
      <w:r>
        <w:rPr>
          <w:noProof/>
        </w:rPr>
        <w:instrText xml:space="preserve"> PAGEREF _Toc267557834 \h </w:instrText>
      </w:r>
      <w:r>
        <w:rPr>
          <w:noProof/>
        </w:rPr>
      </w:r>
      <w:r>
        <w:rPr>
          <w:noProof/>
        </w:rPr>
        <w:fldChar w:fldCharType="separate"/>
      </w:r>
      <w:r w:rsidR="007D725F">
        <w:rPr>
          <w:noProof/>
        </w:rPr>
        <w:t>26</w:t>
      </w:r>
      <w:r>
        <w:rPr>
          <w:noProof/>
        </w:rPr>
        <w:fldChar w:fldCharType="end"/>
      </w:r>
    </w:p>
    <w:p w14:paraId="6A4E274A" w14:textId="77777777" w:rsidR="00AD4241" w:rsidRDefault="00AD4241">
      <w:pPr>
        <w:pStyle w:val="TM3"/>
        <w:rPr>
          <w:rFonts w:asciiTheme="minorHAnsi" w:eastAsiaTheme="minorEastAsia" w:hAnsiTheme="minorHAnsi" w:cstheme="minorBidi"/>
          <w:b w:val="0"/>
          <w:noProof/>
          <w:szCs w:val="24"/>
          <w:lang w:eastAsia="ja-JP"/>
        </w:rPr>
      </w:pPr>
      <w:r>
        <w:rPr>
          <w:noProof/>
        </w:rPr>
        <w:t>7.4.2. Ecran liste des civilités</w:t>
      </w:r>
      <w:r>
        <w:rPr>
          <w:noProof/>
        </w:rPr>
        <w:tab/>
      </w:r>
      <w:r>
        <w:rPr>
          <w:noProof/>
        </w:rPr>
        <w:fldChar w:fldCharType="begin"/>
      </w:r>
      <w:r>
        <w:rPr>
          <w:noProof/>
        </w:rPr>
        <w:instrText xml:space="preserve"> PAGEREF _Toc267557835 \h </w:instrText>
      </w:r>
      <w:r>
        <w:rPr>
          <w:noProof/>
        </w:rPr>
      </w:r>
      <w:r>
        <w:rPr>
          <w:noProof/>
        </w:rPr>
        <w:fldChar w:fldCharType="separate"/>
      </w:r>
      <w:r w:rsidR="007D725F">
        <w:rPr>
          <w:noProof/>
        </w:rPr>
        <w:t>27</w:t>
      </w:r>
      <w:r>
        <w:rPr>
          <w:noProof/>
        </w:rPr>
        <w:fldChar w:fldCharType="end"/>
      </w:r>
    </w:p>
    <w:p w14:paraId="53462E4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7.4.2.1. Colonne « Prénom »</w:t>
      </w:r>
      <w:r>
        <w:rPr>
          <w:noProof/>
        </w:rPr>
        <w:tab/>
      </w:r>
      <w:r>
        <w:rPr>
          <w:noProof/>
        </w:rPr>
        <w:fldChar w:fldCharType="begin"/>
      </w:r>
      <w:r>
        <w:rPr>
          <w:noProof/>
        </w:rPr>
        <w:instrText xml:space="preserve"> PAGEREF _Toc267557836 \h </w:instrText>
      </w:r>
      <w:r>
        <w:rPr>
          <w:noProof/>
        </w:rPr>
      </w:r>
      <w:r>
        <w:rPr>
          <w:noProof/>
        </w:rPr>
        <w:fldChar w:fldCharType="separate"/>
      </w:r>
      <w:r w:rsidR="007D725F">
        <w:rPr>
          <w:noProof/>
        </w:rPr>
        <w:t>27</w:t>
      </w:r>
      <w:r>
        <w:rPr>
          <w:noProof/>
        </w:rPr>
        <w:fldChar w:fldCharType="end"/>
      </w:r>
    </w:p>
    <w:p w14:paraId="466B39C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7.4.2.2. Colonne « Nom »</w:t>
      </w:r>
      <w:r>
        <w:rPr>
          <w:noProof/>
        </w:rPr>
        <w:tab/>
      </w:r>
      <w:r>
        <w:rPr>
          <w:noProof/>
        </w:rPr>
        <w:fldChar w:fldCharType="begin"/>
      </w:r>
      <w:r>
        <w:rPr>
          <w:noProof/>
        </w:rPr>
        <w:instrText xml:space="preserve"> PAGEREF _Toc267557837 \h </w:instrText>
      </w:r>
      <w:r>
        <w:rPr>
          <w:noProof/>
        </w:rPr>
      </w:r>
      <w:r>
        <w:rPr>
          <w:noProof/>
        </w:rPr>
        <w:fldChar w:fldCharType="separate"/>
      </w:r>
      <w:r w:rsidR="007D725F">
        <w:rPr>
          <w:noProof/>
        </w:rPr>
        <w:t>27</w:t>
      </w:r>
      <w:r>
        <w:rPr>
          <w:noProof/>
        </w:rPr>
        <w:fldChar w:fldCharType="end"/>
      </w:r>
    </w:p>
    <w:p w14:paraId="1A957B04"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7.4.2.3. Colonne « Sexe »</w:t>
      </w:r>
      <w:r>
        <w:rPr>
          <w:noProof/>
        </w:rPr>
        <w:tab/>
      </w:r>
      <w:r>
        <w:rPr>
          <w:noProof/>
        </w:rPr>
        <w:fldChar w:fldCharType="begin"/>
      </w:r>
      <w:r>
        <w:rPr>
          <w:noProof/>
        </w:rPr>
        <w:instrText xml:space="preserve"> PAGEREF _Toc267557838 \h </w:instrText>
      </w:r>
      <w:r>
        <w:rPr>
          <w:noProof/>
        </w:rPr>
      </w:r>
      <w:r>
        <w:rPr>
          <w:noProof/>
        </w:rPr>
        <w:fldChar w:fldCharType="separate"/>
      </w:r>
      <w:r w:rsidR="007D725F">
        <w:rPr>
          <w:noProof/>
        </w:rPr>
        <w:t>27</w:t>
      </w:r>
      <w:r>
        <w:rPr>
          <w:noProof/>
        </w:rPr>
        <w:fldChar w:fldCharType="end"/>
      </w:r>
    </w:p>
    <w:p w14:paraId="739D007F"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7.4.2.4. Colonne « Actions »</w:t>
      </w:r>
      <w:r>
        <w:rPr>
          <w:noProof/>
        </w:rPr>
        <w:tab/>
      </w:r>
      <w:r>
        <w:rPr>
          <w:noProof/>
        </w:rPr>
        <w:fldChar w:fldCharType="begin"/>
      </w:r>
      <w:r>
        <w:rPr>
          <w:noProof/>
        </w:rPr>
        <w:instrText xml:space="preserve"> PAGEREF _Toc267557839 \h </w:instrText>
      </w:r>
      <w:r>
        <w:rPr>
          <w:noProof/>
        </w:rPr>
      </w:r>
      <w:r>
        <w:rPr>
          <w:noProof/>
        </w:rPr>
        <w:fldChar w:fldCharType="separate"/>
      </w:r>
      <w:r w:rsidR="007D725F">
        <w:rPr>
          <w:noProof/>
        </w:rPr>
        <w:t>27</w:t>
      </w:r>
      <w:r>
        <w:rPr>
          <w:noProof/>
        </w:rPr>
        <w:fldChar w:fldCharType="end"/>
      </w:r>
    </w:p>
    <w:p w14:paraId="6929033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7.4.2.5. Bouton « Retour »</w:t>
      </w:r>
      <w:r>
        <w:rPr>
          <w:noProof/>
        </w:rPr>
        <w:tab/>
      </w:r>
      <w:r>
        <w:rPr>
          <w:noProof/>
        </w:rPr>
        <w:fldChar w:fldCharType="begin"/>
      </w:r>
      <w:r>
        <w:rPr>
          <w:noProof/>
        </w:rPr>
        <w:instrText xml:space="preserve"> PAGEREF _Toc267557840 \h </w:instrText>
      </w:r>
      <w:r>
        <w:rPr>
          <w:noProof/>
        </w:rPr>
      </w:r>
      <w:r>
        <w:rPr>
          <w:noProof/>
        </w:rPr>
        <w:fldChar w:fldCharType="separate"/>
      </w:r>
      <w:r w:rsidR="007D725F">
        <w:rPr>
          <w:noProof/>
        </w:rPr>
        <w:t>27</w:t>
      </w:r>
      <w:r>
        <w:rPr>
          <w:noProof/>
        </w:rPr>
        <w:fldChar w:fldCharType="end"/>
      </w:r>
    </w:p>
    <w:p w14:paraId="656E4C25"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7.4.2.6. Bouton « Créer »</w:t>
      </w:r>
      <w:r>
        <w:rPr>
          <w:noProof/>
        </w:rPr>
        <w:tab/>
      </w:r>
      <w:r>
        <w:rPr>
          <w:noProof/>
        </w:rPr>
        <w:fldChar w:fldCharType="begin"/>
      </w:r>
      <w:r>
        <w:rPr>
          <w:noProof/>
        </w:rPr>
        <w:instrText xml:space="preserve"> PAGEREF _Toc267557841 \h </w:instrText>
      </w:r>
      <w:r>
        <w:rPr>
          <w:noProof/>
        </w:rPr>
      </w:r>
      <w:r>
        <w:rPr>
          <w:noProof/>
        </w:rPr>
        <w:fldChar w:fldCharType="separate"/>
      </w:r>
      <w:r w:rsidR="007D725F">
        <w:rPr>
          <w:noProof/>
        </w:rPr>
        <w:t>27</w:t>
      </w:r>
      <w:r>
        <w:rPr>
          <w:noProof/>
        </w:rPr>
        <w:fldChar w:fldCharType="end"/>
      </w:r>
    </w:p>
    <w:p w14:paraId="536C137D" w14:textId="77777777" w:rsidR="00AD4241" w:rsidRDefault="00AD4241">
      <w:pPr>
        <w:pStyle w:val="TM3"/>
        <w:rPr>
          <w:rFonts w:asciiTheme="minorHAnsi" w:eastAsiaTheme="minorEastAsia" w:hAnsiTheme="minorHAnsi" w:cstheme="minorBidi"/>
          <w:b w:val="0"/>
          <w:noProof/>
          <w:szCs w:val="24"/>
          <w:lang w:eastAsia="ja-JP"/>
        </w:rPr>
      </w:pPr>
      <w:r>
        <w:rPr>
          <w:noProof/>
        </w:rPr>
        <w:t>7.4.3. Règles sur les civilités</w:t>
      </w:r>
      <w:r>
        <w:rPr>
          <w:noProof/>
        </w:rPr>
        <w:tab/>
      </w:r>
      <w:r>
        <w:rPr>
          <w:noProof/>
        </w:rPr>
        <w:fldChar w:fldCharType="begin"/>
      </w:r>
      <w:r>
        <w:rPr>
          <w:noProof/>
        </w:rPr>
        <w:instrText xml:space="preserve"> PAGEREF _Toc267557842 \h </w:instrText>
      </w:r>
      <w:r>
        <w:rPr>
          <w:noProof/>
        </w:rPr>
      </w:r>
      <w:r>
        <w:rPr>
          <w:noProof/>
        </w:rPr>
        <w:fldChar w:fldCharType="separate"/>
      </w:r>
      <w:r w:rsidR="007D725F">
        <w:rPr>
          <w:noProof/>
        </w:rPr>
        <w:t>27</w:t>
      </w:r>
      <w:r>
        <w:rPr>
          <w:noProof/>
        </w:rPr>
        <w:fldChar w:fldCharType="end"/>
      </w:r>
    </w:p>
    <w:p w14:paraId="74347966" w14:textId="77777777" w:rsidR="00AD4241" w:rsidRDefault="00AD4241">
      <w:pPr>
        <w:pStyle w:val="TM3"/>
        <w:rPr>
          <w:rFonts w:asciiTheme="minorHAnsi" w:eastAsiaTheme="minorEastAsia" w:hAnsiTheme="minorHAnsi" w:cstheme="minorBidi"/>
          <w:b w:val="0"/>
          <w:noProof/>
          <w:szCs w:val="24"/>
          <w:lang w:eastAsia="ja-JP"/>
        </w:rPr>
      </w:pPr>
      <w:r>
        <w:rPr>
          <w:noProof/>
        </w:rPr>
        <w:t>7.4.4. Création</w:t>
      </w:r>
      <w:r>
        <w:rPr>
          <w:noProof/>
        </w:rPr>
        <w:tab/>
      </w:r>
      <w:r>
        <w:rPr>
          <w:noProof/>
        </w:rPr>
        <w:fldChar w:fldCharType="begin"/>
      </w:r>
      <w:r>
        <w:rPr>
          <w:noProof/>
        </w:rPr>
        <w:instrText xml:space="preserve"> PAGEREF _Toc267557843 \h </w:instrText>
      </w:r>
      <w:r>
        <w:rPr>
          <w:noProof/>
        </w:rPr>
      </w:r>
      <w:r>
        <w:rPr>
          <w:noProof/>
        </w:rPr>
        <w:fldChar w:fldCharType="separate"/>
      </w:r>
      <w:r w:rsidR="007D725F">
        <w:rPr>
          <w:noProof/>
        </w:rPr>
        <w:t>28</w:t>
      </w:r>
      <w:r>
        <w:rPr>
          <w:noProof/>
        </w:rPr>
        <w:fldChar w:fldCharType="end"/>
      </w:r>
    </w:p>
    <w:p w14:paraId="1C2239D7" w14:textId="77777777" w:rsidR="00AD4241" w:rsidRDefault="00AD4241">
      <w:pPr>
        <w:pStyle w:val="TM3"/>
        <w:rPr>
          <w:rFonts w:asciiTheme="minorHAnsi" w:eastAsiaTheme="minorEastAsia" w:hAnsiTheme="minorHAnsi" w:cstheme="minorBidi"/>
          <w:b w:val="0"/>
          <w:noProof/>
          <w:szCs w:val="24"/>
          <w:lang w:eastAsia="ja-JP"/>
        </w:rPr>
      </w:pPr>
      <w:r>
        <w:rPr>
          <w:noProof/>
        </w:rPr>
        <w:t>7.4.5. Modification d’une civilité</w:t>
      </w:r>
      <w:r>
        <w:rPr>
          <w:noProof/>
        </w:rPr>
        <w:tab/>
      </w:r>
      <w:r>
        <w:rPr>
          <w:noProof/>
        </w:rPr>
        <w:fldChar w:fldCharType="begin"/>
      </w:r>
      <w:r>
        <w:rPr>
          <w:noProof/>
        </w:rPr>
        <w:instrText xml:space="preserve"> PAGEREF _Toc267557844 \h </w:instrText>
      </w:r>
      <w:r>
        <w:rPr>
          <w:noProof/>
        </w:rPr>
      </w:r>
      <w:r>
        <w:rPr>
          <w:noProof/>
        </w:rPr>
        <w:fldChar w:fldCharType="separate"/>
      </w:r>
      <w:r w:rsidR="007D725F">
        <w:rPr>
          <w:noProof/>
        </w:rPr>
        <w:t>28</w:t>
      </w:r>
      <w:r>
        <w:rPr>
          <w:noProof/>
        </w:rPr>
        <w:fldChar w:fldCharType="end"/>
      </w:r>
    </w:p>
    <w:p w14:paraId="6811A347"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7.4.5.1. Champ « Prénom »</w:t>
      </w:r>
      <w:r>
        <w:rPr>
          <w:noProof/>
        </w:rPr>
        <w:tab/>
      </w:r>
      <w:r>
        <w:rPr>
          <w:noProof/>
        </w:rPr>
        <w:fldChar w:fldCharType="begin"/>
      </w:r>
      <w:r>
        <w:rPr>
          <w:noProof/>
        </w:rPr>
        <w:instrText xml:space="preserve"> PAGEREF _Toc267557845 \h </w:instrText>
      </w:r>
      <w:r>
        <w:rPr>
          <w:noProof/>
        </w:rPr>
      </w:r>
      <w:r>
        <w:rPr>
          <w:noProof/>
        </w:rPr>
        <w:fldChar w:fldCharType="separate"/>
      </w:r>
      <w:r w:rsidR="007D725F">
        <w:rPr>
          <w:noProof/>
        </w:rPr>
        <w:t>28</w:t>
      </w:r>
      <w:r>
        <w:rPr>
          <w:noProof/>
        </w:rPr>
        <w:fldChar w:fldCharType="end"/>
      </w:r>
    </w:p>
    <w:p w14:paraId="07B1C126"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7.4.5.2. Champ « Nom »</w:t>
      </w:r>
      <w:r>
        <w:rPr>
          <w:noProof/>
        </w:rPr>
        <w:tab/>
      </w:r>
      <w:r>
        <w:rPr>
          <w:noProof/>
        </w:rPr>
        <w:fldChar w:fldCharType="begin"/>
      </w:r>
      <w:r>
        <w:rPr>
          <w:noProof/>
        </w:rPr>
        <w:instrText xml:space="preserve"> PAGEREF _Toc267557846 \h </w:instrText>
      </w:r>
      <w:r>
        <w:rPr>
          <w:noProof/>
        </w:rPr>
      </w:r>
      <w:r>
        <w:rPr>
          <w:noProof/>
        </w:rPr>
        <w:fldChar w:fldCharType="separate"/>
      </w:r>
      <w:r w:rsidR="007D725F">
        <w:rPr>
          <w:noProof/>
        </w:rPr>
        <w:t>28</w:t>
      </w:r>
      <w:r>
        <w:rPr>
          <w:noProof/>
        </w:rPr>
        <w:fldChar w:fldCharType="end"/>
      </w:r>
    </w:p>
    <w:p w14:paraId="494B86ED"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7.4.5.3. Liste déroulante « Sexe »</w:t>
      </w:r>
      <w:r>
        <w:rPr>
          <w:noProof/>
        </w:rPr>
        <w:tab/>
      </w:r>
      <w:r>
        <w:rPr>
          <w:noProof/>
        </w:rPr>
        <w:fldChar w:fldCharType="begin"/>
      </w:r>
      <w:r>
        <w:rPr>
          <w:noProof/>
        </w:rPr>
        <w:instrText xml:space="preserve"> PAGEREF _Toc267557847 \h </w:instrText>
      </w:r>
      <w:r>
        <w:rPr>
          <w:noProof/>
        </w:rPr>
      </w:r>
      <w:r>
        <w:rPr>
          <w:noProof/>
        </w:rPr>
        <w:fldChar w:fldCharType="separate"/>
      </w:r>
      <w:r w:rsidR="007D725F">
        <w:rPr>
          <w:noProof/>
        </w:rPr>
        <w:t>28</w:t>
      </w:r>
      <w:r>
        <w:rPr>
          <w:noProof/>
        </w:rPr>
        <w:fldChar w:fldCharType="end"/>
      </w:r>
    </w:p>
    <w:p w14:paraId="71840DCF"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7.4.5.4. Bouton « Créer » ou « Modifier »</w:t>
      </w:r>
      <w:r>
        <w:rPr>
          <w:noProof/>
        </w:rPr>
        <w:tab/>
      </w:r>
      <w:r>
        <w:rPr>
          <w:noProof/>
        </w:rPr>
        <w:fldChar w:fldCharType="begin"/>
      </w:r>
      <w:r>
        <w:rPr>
          <w:noProof/>
        </w:rPr>
        <w:instrText xml:space="preserve"> PAGEREF _Toc267557848 \h </w:instrText>
      </w:r>
      <w:r>
        <w:rPr>
          <w:noProof/>
        </w:rPr>
      </w:r>
      <w:r>
        <w:rPr>
          <w:noProof/>
        </w:rPr>
        <w:fldChar w:fldCharType="separate"/>
      </w:r>
      <w:r w:rsidR="007D725F">
        <w:rPr>
          <w:noProof/>
        </w:rPr>
        <w:t>28</w:t>
      </w:r>
      <w:r>
        <w:rPr>
          <w:noProof/>
        </w:rPr>
        <w:fldChar w:fldCharType="end"/>
      </w:r>
    </w:p>
    <w:p w14:paraId="7212A4A0"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7.4.5.5. Bouton « Annuler »</w:t>
      </w:r>
      <w:r>
        <w:rPr>
          <w:noProof/>
        </w:rPr>
        <w:tab/>
      </w:r>
      <w:r>
        <w:rPr>
          <w:noProof/>
        </w:rPr>
        <w:fldChar w:fldCharType="begin"/>
      </w:r>
      <w:r>
        <w:rPr>
          <w:noProof/>
        </w:rPr>
        <w:instrText xml:space="preserve"> PAGEREF _Toc267557849 \h </w:instrText>
      </w:r>
      <w:r>
        <w:rPr>
          <w:noProof/>
        </w:rPr>
      </w:r>
      <w:r>
        <w:rPr>
          <w:noProof/>
        </w:rPr>
        <w:fldChar w:fldCharType="separate"/>
      </w:r>
      <w:r w:rsidR="007D725F">
        <w:rPr>
          <w:noProof/>
        </w:rPr>
        <w:t>28</w:t>
      </w:r>
      <w:r>
        <w:rPr>
          <w:noProof/>
        </w:rPr>
        <w:fldChar w:fldCharType="end"/>
      </w:r>
    </w:p>
    <w:p w14:paraId="504273A7" w14:textId="77777777" w:rsidR="00AD4241" w:rsidRDefault="00AD4241">
      <w:pPr>
        <w:pStyle w:val="TM3"/>
        <w:rPr>
          <w:rFonts w:asciiTheme="minorHAnsi" w:eastAsiaTheme="minorEastAsia" w:hAnsiTheme="minorHAnsi" w:cstheme="minorBidi"/>
          <w:b w:val="0"/>
          <w:noProof/>
          <w:szCs w:val="24"/>
          <w:lang w:eastAsia="ja-JP"/>
        </w:rPr>
      </w:pPr>
      <w:r>
        <w:rPr>
          <w:noProof/>
        </w:rPr>
        <w:t>7.4.6. Suppression d’une civilité</w:t>
      </w:r>
      <w:r>
        <w:rPr>
          <w:noProof/>
        </w:rPr>
        <w:tab/>
      </w:r>
      <w:r>
        <w:rPr>
          <w:noProof/>
        </w:rPr>
        <w:fldChar w:fldCharType="begin"/>
      </w:r>
      <w:r>
        <w:rPr>
          <w:noProof/>
        </w:rPr>
        <w:instrText xml:space="preserve"> PAGEREF _Toc267557850 \h </w:instrText>
      </w:r>
      <w:r>
        <w:rPr>
          <w:noProof/>
        </w:rPr>
      </w:r>
      <w:r>
        <w:rPr>
          <w:noProof/>
        </w:rPr>
        <w:fldChar w:fldCharType="separate"/>
      </w:r>
      <w:r w:rsidR="007D725F">
        <w:rPr>
          <w:noProof/>
        </w:rPr>
        <w:t>29</w:t>
      </w:r>
      <w:r>
        <w:rPr>
          <w:noProof/>
        </w:rPr>
        <w:fldChar w:fldCharType="end"/>
      </w:r>
    </w:p>
    <w:p w14:paraId="205BAC4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7.4.6.1. Bouton « Confirmer »</w:t>
      </w:r>
      <w:r>
        <w:rPr>
          <w:noProof/>
        </w:rPr>
        <w:tab/>
      </w:r>
      <w:r>
        <w:rPr>
          <w:noProof/>
        </w:rPr>
        <w:fldChar w:fldCharType="begin"/>
      </w:r>
      <w:r>
        <w:rPr>
          <w:noProof/>
        </w:rPr>
        <w:instrText xml:space="preserve"> PAGEREF _Toc267557851 \h </w:instrText>
      </w:r>
      <w:r>
        <w:rPr>
          <w:noProof/>
        </w:rPr>
      </w:r>
      <w:r>
        <w:rPr>
          <w:noProof/>
        </w:rPr>
        <w:fldChar w:fldCharType="separate"/>
      </w:r>
      <w:r w:rsidR="007D725F">
        <w:rPr>
          <w:noProof/>
        </w:rPr>
        <w:t>29</w:t>
      </w:r>
      <w:r>
        <w:rPr>
          <w:noProof/>
        </w:rPr>
        <w:fldChar w:fldCharType="end"/>
      </w:r>
    </w:p>
    <w:p w14:paraId="77EDEF9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7.4.6.2. Bouton « Annuler »</w:t>
      </w:r>
      <w:r>
        <w:rPr>
          <w:noProof/>
        </w:rPr>
        <w:tab/>
      </w:r>
      <w:r>
        <w:rPr>
          <w:noProof/>
        </w:rPr>
        <w:fldChar w:fldCharType="begin"/>
      </w:r>
      <w:r>
        <w:rPr>
          <w:noProof/>
        </w:rPr>
        <w:instrText xml:space="preserve"> PAGEREF _Toc267557852 \h </w:instrText>
      </w:r>
      <w:r>
        <w:rPr>
          <w:noProof/>
        </w:rPr>
      </w:r>
      <w:r>
        <w:rPr>
          <w:noProof/>
        </w:rPr>
        <w:fldChar w:fldCharType="separate"/>
      </w:r>
      <w:r w:rsidR="007D725F">
        <w:rPr>
          <w:noProof/>
        </w:rPr>
        <w:t>29</w:t>
      </w:r>
      <w:r>
        <w:rPr>
          <w:noProof/>
        </w:rPr>
        <w:fldChar w:fldCharType="end"/>
      </w:r>
    </w:p>
    <w:p w14:paraId="7E0E84F1"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Gestion des Entités</w:t>
      </w:r>
      <w:r>
        <w:rPr>
          <w:noProof/>
        </w:rPr>
        <w:tab/>
      </w:r>
      <w:r>
        <w:rPr>
          <w:noProof/>
        </w:rPr>
        <w:fldChar w:fldCharType="begin"/>
      </w:r>
      <w:r>
        <w:rPr>
          <w:noProof/>
        </w:rPr>
        <w:instrText xml:space="preserve"> PAGEREF _Toc267557853 \h </w:instrText>
      </w:r>
      <w:r>
        <w:rPr>
          <w:noProof/>
        </w:rPr>
      </w:r>
      <w:r>
        <w:rPr>
          <w:noProof/>
        </w:rPr>
        <w:fldChar w:fldCharType="separate"/>
      </w:r>
      <w:r w:rsidR="007D725F">
        <w:rPr>
          <w:noProof/>
        </w:rPr>
        <w:t>29</w:t>
      </w:r>
      <w:r>
        <w:rPr>
          <w:noProof/>
        </w:rPr>
        <w:fldChar w:fldCharType="end"/>
      </w:r>
    </w:p>
    <w:p w14:paraId="0E0F1E32" w14:textId="77777777" w:rsidR="00AD4241" w:rsidRDefault="00AD4241">
      <w:pPr>
        <w:pStyle w:val="TM3"/>
        <w:rPr>
          <w:rFonts w:asciiTheme="minorHAnsi" w:eastAsiaTheme="minorEastAsia" w:hAnsiTheme="minorHAnsi" w:cstheme="minorBidi"/>
          <w:b w:val="0"/>
          <w:noProof/>
          <w:szCs w:val="24"/>
          <w:lang w:eastAsia="ja-JP"/>
        </w:rPr>
      </w:pPr>
      <w:r>
        <w:rPr>
          <w:noProof/>
        </w:rPr>
        <w:t>7.5.1. Accéder à l’écran de gestion des entités</w:t>
      </w:r>
      <w:r>
        <w:rPr>
          <w:noProof/>
        </w:rPr>
        <w:tab/>
      </w:r>
      <w:r>
        <w:rPr>
          <w:noProof/>
        </w:rPr>
        <w:fldChar w:fldCharType="begin"/>
      </w:r>
      <w:r>
        <w:rPr>
          <w:noProof/>
        </w:rPr>
        <w:instrText xml:space="preserve"> PAGEREF _Toc267557854 \h </w:instrText>
      </w:r>
      <w:r>
        <w:rPr>
          <w:noProof/>
        </w:rPr>
      </w:r>
      <w:r>
        <w:rPr>
          <w:noProof/>
        </w:rPr>
        <w:fldChar w:fldCharType="separate"/>
      </w:r>
      <w:r w:rsidR="007D725F">
        <w:rPr>
          <w:noProof/>
        </w:rPr>
        <w:t>29</w:t>
      </w:r>
      <w:r>
        <w:rPr>
          <w:noProof/>
        </w:rPr>
        <w:fldChar w:fldCharType="end"/>
      </w:r>
    </w:p>
    <w:p w14:paraId="75061564" w14:textId="77777777" w:rsidR="00AD4241" w:rsidRDefault="00AD4241">
      <w:pPr>
        <w:pStyle w:val="TM3"/>
        <w:rPr>
          <w:rFonts w:asciiTheme="minorHAnsi" w:eastAsiaTheme="minorEastAsia" w:hAnsiTheme="minorHAnsi" w:cstheme="minorBidi"/>
          <w:b w:val="0"/>
          <w:noProof/>
          <w:szCs w:val="24"/>
          <w:lang w:eastAsia="ja-JP"/>
        </w:rPr>
      </w:pPr>
      <w:r>
        <w:rPr>
          <w:noProof/>
        </w:rPr>
        <w:t>7.5.2. Ecran liste des entités</w:t>
      </w:r>
      <w:r>
        <w:rPr>
          <w:noProof/>
        </w:rPr>
        <w:tab/>
      </w:r>
      <w:r>
        <w:rPr>
          <w:noProof/>
        </w:rPr>
        <w:fldChar w:fldCharType="begin"/>
      </w:r>
      <w:r>
        <w:rPr>
          <w:noProof/>
        </w:rPr>
        <w:instrText xml:space="preserve"> PAGEREF _Toc267557855 \h </w:instrText>
      </w:r>
      <w:r>
        <w:rPr>
          <w:noProof/>
        </w:rPr>
      </w:r>
      <w:r>
        <w:rPr>
          <w:noProof/>
        </w:rPr>
        <w:fldChar w:fldCharType="separate"/>
      </w:r>
      <w:r w:rsidR="007D725F">
        <w:rPr>
          <w:noProof/>
        </w:rPr>
        <w:t>30</w:t>
      </w:r>
      <w:r>
        <w:rPr>
          <w:noProof/>
        </w:rPr>
        <w:fldChar w:fldCharType="end"/>
      </w:r>
    </w:p>
    <w:p w14:paraId="056F842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7.5.2.1. Colonne « Code »</w:t>
      </w:r>
      <w:r>
        <w:rPr>
          <w:noProof/>
        </w:rPr>
        <w:tab/>
      </w:r>
      <w:r>
        <w:rPr>
          <w:noProof/>
        </w:rPr>
        <w:fldChar w:fldCharType="begin"/>
      </w:r>
      <w:r>
        <w:rPr>
          <w:noProof/>
        </w:rPr>
        <w:instrText xml:space="preserve"> PAGEREF _Toc267557856 \h </w:instrText>
      </w:r>
      <w:r>
        <w:rPr>
          <w:noProof/>
        </w:rPr>
      </w:r>
      <w:r>
        <w:rPr>
          <w:noProof/>
        </w:rPr>
        <w:fldChar w:fldCharType="separate"/>
      </w:r>
      <w:r w:rsidR="007D725F">
        <w:rPr>
          <w:noProof/>
        </w:rPr>
        <w:t>30</w:t>
      </w:r>
      <w:r>
        <w:rPr>
          <w:noProof/>
        </w:rPr>
        <w:fldChar w:fldCharType="end"/>
      </w:r>
    </w:p>
    <w:p w14:paraId="222CC7EC"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7.5.2.2. Colonne « Libellé »</w:t>
      </w:r>
      <w:r>
        <w:rPr>
          <w:noProof/>
        </w:rPr>
        <w:tab/>
      </w:r>
      <w:r>
        <w:rPr>
          <w:noProof/>
        </w:rPr>
        <w:fldChar w:fldCharType="begin"/>
      </w:r>
      <w:r>
        <w:rPr>
          <w:noProof/>
        </w:rPr>
        <w:instrText xml:space="preserve"> PAGEREF _Toc267557857 \h </w:instrText>
      </w:r>
      <w:r>
        <w:rPr>
          <w:noProof/>
        </w:rPr>
      </w:r>
      <w:r>
        <w:rPr>
          <w:noProof/>
        </w:rPr>
        <w:fldChar w:fldCharType="separate"/>
      </w:r>
      <w:r w:rsidR="007D725F">
        <w:rPr>
          <w:noProof/>
        </w:rPr>
        <w:t>30</w:t>
      </w:r>
      <w:r>
        <w:rPr>
          <w:noProof/>
        </w:rPr>
        <w:fldChar w:fldCharType="end"/>
      </w:r>
    </w:p>
    <w:p w14:paraId="2AFE6BB9"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7.5.2.3. Colonne « Actions »</w:t>
      </w:r>
      <w:r>
        <w:rPr>
          <w:noProof/>
        </w:rPr>
        <w:tab/>
      </w:r>
      <w:r>
        <w:rPr>
          <w:noProof/>
        </w:rPr>
        <w:fldChar w:fldCharType="begin"/>
      </w:r>
      <w:r>
        <w:rPr>
          <w:noProof/>
        </w:rPr>
        <w:instrText xml:space="preserve"> PAGEREF _Toc267557858 \h </w:instrText>
      </w:r>
      <w:r>
        <w:rPr>
          <w:noProof/>
        </w:rPr>
      </w:r>
      <w:r>
        <w:rPr>
          <w:noProof/>
        </w:rPr>
        <w:fldChar w:fldCharType="separate"/>
      </w:r>
      <w:r w:rsidR="007D725F">
        <w:rPr>
          <w:noProof/>
        </w:rPr>
        <w:t>30</w:t>
      </w:r>
      <w:r>
        <w:rPr>
          <w:noProof/>
        </w:rPr>
        <w:fldChar w:fldCharType="end"/>
      </w:r>
    </w:p>
    <w:p w14:paraId="7D775A84"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7.5.2.4. Bouton « Retour »</w:t>
      </w:r>
      <w:r>
        <w:rPr>
          <w:noProof/>
        </w:rPr>
        <w:tab/>
      </w:r>
      <w:r>
        <w:rPr>
          <w:noProof/>
        </w:rPr>
        <w:fldChar w:fldCharType="begin"/>
      </w:r>
      <w:r>
        <w:rPr>
          <w:noProof/>
        </w:rPr>
        <w:instrText xml:space="preserve"> PAGEREF _Toc267557859 \h </w:instrText>
      </w:r>
      <w:r>
        <w:rPr>
          <w:noProof/>
        </w:rPr>
      </w:r>
      <w:r>
        <w:rPr>
          <w:noProof/>
        </w:rPr>
        <w:fldChar w:fldCharType="separate"/>
      </w:r>
      <w:r w:rsidR="007D725F">
        <w:rPr>
          <w:noProof/>
        </w:rPr>
        <w:t>30</w:t>
      </w:r>
      <w:r>
        <w:rPr>
          <w:noProof/>
        </w:rPr>
        <w:fldChar w:fldCharType="end"/>
      </w:r>
    </w:p>
    <w:p w14:paraId="66D870A3"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7.5.2.5. Bouton « Créer »</w:t>
      </w:r>
      <w:r>
        <w:rPr>
          <w:noProof/>
        </w:rPr>
        <w:tab/>
      </w:r>
      <w:r>
        <w:rPr>
          <w:noProof/>
        </w:rPr>
        <w:fldChar w:fldCharType="begin"/>
      </w:r>
      <w:r>
        <w:rPr>
          <w:noProof/>
        </w:rPr>
        <w:instrText xml:space="preserve"> PAGEREF _Toc267557860 \h </w:instrText>
      </w:r>
      <w:r>
        <w:rPr>
          <w:noProof/>
        </w:rPr>
      </w:r>
      <w:r>
        <w:rPr>
          <w:noProof/>
        </w:rPr>
        <w:fldChar w:fldCharType="separate"/>
      </w:r>
      <w:r w:rsidR="007D725F">
        <w:rPr>
          <w:noProof/>
        </w:rPr>
        <w:t>30</w:t>
      </w:r>
      <w:r>
        <w:rPr>
          <w:noProof/>
        </w:rPr>
        <w:fldChar w:fldCharType="end"/>
      </w:r>
    </w:p>
    <w:p w14:paraId="186612A1" w14:textId="77777777" w:rsidR="00AD4241" w:rsidRDefault="00AD4241">
      <w:pPr>
        <w:pStyle w:val="TM3"/>
        <w:rPr>
          <w:rFonts w:asciiTheme="minorHAnsi" w:eastAsiaTheme="minorEastAsia" w:hAnsiTheme="minorHAnsi" w:cstheme="minorBidi"/>
          <w:b w:val="0"/>
          <w:noProof/>
          <w:szCs w:val="24"/>
          <w:lang w:eastAsia="ja-JP"/>
        </w:rPr>
      </w:pPr>
      <w:r>
        <w:rPr>
          <w:noProof/>
        </w:rPr>
        <w:t>7.5.3. Règles sur les entités</w:t>
      </w:r>
      <w:r>
        <w:rPr>
          <w:noProof/>
        </w:rPr>
        <w:tab/>
      </w:r>
      <w:r>
        <w:rPr>
          <w:noProof/>
        </w:rPr>
        <w:fldChar w:fldCharType="begin"/>
      </w:r>
      <w:r>
        <w:rPr>
          <w:noProof/>
        </w:rPr>
        <w:instrText xml:space="preserve"> PAGEREF _Toc267557861 \h </w:instrText>
      </w:r>
      <w:r>
        <w:rPr>
          <w:noProof/>
        </w:rPr>
      </w:r>
      <w:r>
        <w:rPr>
          <w:noProof/>
        </w:rPr>
        <w:fldChar w:fldCharType="separate"/>
      </w:r>
      <w:r w:rsidR="007D725F">
        <w:rPr>
          <w:noProof/>
        </w:rPr>
        <w:t>30</w:t>
      </w:r>
      <w:r>
        <w:rPr>
          <w:noProof/>
        </w:rPr>
        <w:fldChar w:fldCharType="end"/>
      </w:r>
    </w:p>
    <w:p w14:paraId="1EE5762B" w14:textId="77777777" w:rsidR="00AD4241" w:rsidRDefault="00AD4241">
      <w:pPr>
        <w:pStyle w:val="TM3"/>
        <w:rPr>
          <w:rFonts w:asciiTheme="minorHAnsi" w:eastAsiaTheme="minorEastAsia" w:hAnsiTheme="minorHAnsi" w:cstheme="minorBidi"/>
          <w:b w:val="0"/>
          <w:noProof/>
          <w:szCs w:val="24"/>
          <w:lang w:eastAsia="ja-JP"/>
        </w:rPr>
      </w:pPr>
      <w:r>
        <w:rPr>
          <w:noProof/>
        </w:rPr>
        <w:t>7.5.4. Création ou Modification d’une entité</w:t>
      </w:r>
      <w:r>
        <w:rPr>
          <w:noProof/>
        </w:rPr>
        <w:tab/>
      </w:r>
      <w:r>
        <w:rPr>
          <w:noProof/>
        </w:rPr>
        <w:fldChar w:fldCharType="begin"/>
      </w:r>
      <w:r>
        <w:rPr>
          <w:noProof/>
        </w:rPr>
        <w:instrText xml:space="preserve"> PAGEREF _Toc267557862 \h </w:instrText>
      </w:r>
      <w:r>
        <w:rPr>
          <w:noProof/>
        </w:rPr>
      </w:r>
      <w:r>
        <w:rPr>
          <w:noProof/>
        </w:rPr>
        <w:fldChar w:fldCharType="separate"/>
      </w:r>
      <w:r w:rsidR="007D725F">
        <w:rPr>
          <w:noProof/>
        </w:rPr>
        <w:t>31</w:t>
      </w:r>
      <w:r>
        <w:rPr>
          <w:noProof/>
        </w:rPr>
        <w:fldChar w:fldCharType="end"/>
      </w:r>
    </w:p>
    <w:p w14:paraId="63F314A1"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7.5.4.1. Champ « Code »</w:t>
      </w:r>
      <w:r>
        <w:rPr>
          <w:noProof/>
        </w:rPr>
        <w:tab/>
      </w:r>
      <w:r>
        <w:rPr>
          <w:noProof/>
        </w:rPr>
        <w:fldChar w:fldCharType="begin"/>
      </w:r>
      <w:r>
        <w:rPr>
          <w:noProof/>
        </w:rPr>
        <w:instrText xml:space="preserve"> PAGEREF _Toc267557863 \h </w:instrText>
      </w:r>
      <w:r>
        <w:rPr>
          <w:noProof/>
        </w:rPr>
      </w:r>
      <w:r>
        <w:rPr>
          <w:noProof/>
        </w:rPr>
        <w:fldChar w:fldCharType="separate"/>
      </w:r>
      <w:r w:rsidR="007D725F">
        <w:rPr>
          <w:noProof/>
        </w:rPr>
        <w:t>31</w:t>
      </w:r>
      <w:r>
        <w:rPr>
          <w:noProof/>
        </w:rPr>
        <w:fldChar w:fldCharType="end"/>
      </w:r>
    </w:p>
    <w:p w14:paraId="7F6B497D"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7.5.4.2. Champ « Libellé »</w:t>
      </w:r>
      <w:r>
        <w:rPr>
          <w:noProof/>
        </w:rPr>
        <w:tab/>
      </w:r>
      <w:r>
        <w:rPr>
          <w:noProof/>
        </w:rPr>
        <w:fldChar w:fldCharType="begin"/>
      </w:r>
      <w:r>
        <w:rPr>
          <w:noProof/>
        </w:rPr>
        <w:instrText xml:space="preserve"> PAGEREF _Toc267557864 \h </w:instrText>
      </w:r>
      <w:r>
        <w:rPr>
          <w:noProof/>
        </w:rPr>
      </w:r>
      <w:r>
        <w:rPr>
          <w:noProof/>
        </w:rPr>
        <w:fldChar w:fldCharType="separate"/>
      </w:r>
      <w:r w:rsidR="007D725F">
        <w:rPr>
          <w:noProof/>
        </w:rPr>
        <w:t>31</w:t>
      </w:r>
      <w:r>
        <w:rPr>
          <w:noProof/>
        </w:rPr>
        <w:fldChar w:fldCharType="end"/>
      </w:r>
    </w:p>
    <w:p w14:paraId="51EF3AEB"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7.5.4.3. Bouton « Annuler »</w:t>
      </w:r>
      <w:r>
        <w:rPr>
          <w:noProof/>
        </w:rPr>
        <w:tab/>
      </w:r>
      <w:r>
        <w:rPr>
          <w:noProof/>
        </w:rPr>
        <w:fldChar w:fldCharType="begin"/>
      </w:r>
      <w:r>
        <w:rPr>
          <w:noProof/>
        </w:rPr>
        <w:instrText xml:space="preserve"> PAGEREF _Toc267557865 \h </w:instrText>
      </w:r>
      <w:r>
        <w:rPr>
          <w:noProof/>
        </w:rPr>
      </w:r>
      <w:r>
        <w:rPr>
          <w:noProof/>
        </w:rPr>
        <w:fldChar w:fldCharType="separate"/>
      </w:r>
      <w:r w:rsidR="007D725F">
        <w:rPr>
          <w:noProof/>
        </w:rPr>
        <w:t>31</w:t>
      </w:r>
      <w:r>
        <w:rPr>
          <w:noProof/>
        </w:rPr>
        <w:fldChar w:fldCharType="end"/>
      </w:r>
    </w:p>
    <w:p w14:paraId="61B4229C"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7.5.4.4. Bouton « Créer » ou « Modifier »</w:t>
      </w:r>
      <w:r>
        <w:rPr>
          <w:noProof/>
        </w:rPr>
        <w:tab/>
      </w:r>
      <w:r>
        <w:rPr>
          <w:noProof/>
        </w:rPr>
        <w:fldChar w:fldCharType="begin"/>
      </w:r>
      <w:r>
        <w:rPr>
          <w:noProof/>
        </w:rPr>
        <w:instrText xml:space="preserve"> PAGEREF _Toc267557866 \h </w:instrText>
      </w:r>
      <w:r>
        <w:rPr>
          <w:noProof/>
        </w:rPr>
      </w:r>
      <w:r>
        <w:rPr>
          <w:noProof/>
        </w:rPr>
        <w:fldChar w:fldCharType="separate"/>
      </w:r>
      <w:r w:rsidR="007D725F">
        <w:rPr>
          <w:noProof/>
        </w:rPr>
        <w:t>31</w:t>
      </w:r>
      <w:r>
        <w:rPr>
          <w:noProof/>
        </w:rPr>
        <w:fldChar w:fldCharType="end"/>
      </w:r>
    </w:p>
    <w:p w14:paraId="56A0A153" w14:textId="77777777" w:rsidR="00AD4241" w:rsidRDefault="00AD4241">
      <w:pPr>
        <w:pStyle w:val="TM3"/>
        <w:rPr>
          <w:rFonts w:asciiTheme="minorHAnsi" w:eastAsiaTheme="minorEastAsia" w:hAnsiTheme="minorHAnsi" w:cstheme="minorBidi"/>
          <w:b w:val="0"/>
          <w:noProof/>
          <w:szCs w:val="24"/>
          <w:lang w:eastAsia="ja-JP"/>
        </w:rPr>
      </w:pPr>
      <w:r>
        <w:rPr>
          <w:noProof/>
        </w:rPr>
        <w:t>7.5.5. Suppression d’une entité</w:t>
      </w:r>
      <w:r>
        <w:rPr>
          <w:noProof/>
        </w:rPr>
        <w:tab/>
      </w:r>
      <w:r>
        <w:rPr>
          <w:noProof/>
        </w:rPr>
        <w:fldChar w:fldCharType="begin"/>
      </w:r>
      <w:r>
        <w:rPr>
          <w:noProof/>
        </w:rPr>
        <w:instrText xml:space="preserve"> PAGEREF _Toc267557867 \h </w:instrText>
      </w:r>
      <w:r>
        <w:rPr>
          <w:noProof/>
        </w:rPr>
      </w:r>
      <w:r>
        <w:rPr>
          <w:noProof/>
        </w:rPr>
        <w:fldChar w:fldCharType="separate"/>
      </w:r>
      <w:r w:rsidR="007D725F">
        <w:rPr>
          <w:noProof/>
        </w:rPr>
        <w:t>31</w:t>
      </w:r>
      <w:r>
        <w:rPr>
          <w:noProof/>
        </w:rPr>
        <w:fldChar w:fldCharType="end"/>
      </w:r>
    </w:p>
    <w:p w14:paraId="6B59C125"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7.5.5.1. Bouton « Annuler »</w:t>
      </w:r>
      <w:r>
        <w:rPr>
          <w:noProof/>
        </w:rPr>
        <w:tab/>
      </w:r>
      <w:r>
        <w:rPr>
          <w:noProof/>
        </w:rPr>
        <w:fldChar w:fldCharType="begin"/>
      </w:r>
      <w:r>
        <w:rPr>
          <w:noProof/>
        </w:rPr>
        <w:instrText xml:space="preserve"> PAGEREF _Toc267557868 \h </w:instrText>
      </w:r>
      <w:r>
        <w:rPr>
          <w:noProof/>
        </w:rPr>
      </w:r>
      <w:r>
        <w:rPr>
          <w:noProof/>
        </w:rPr>
        <w:fldChar w:fldCharType="separate"/>
      </w:r>
      <w:r w:rsidR="007D725F">
        <w:rPr>
          <w:noProof/>
        </w:rPr>
        <w:t>32</w:t>
      </w:r>
      <w:r>
        <w:rPr>
          <w:noProof/>
        </w:rPr>
        <w:fldChar w:fldCharType="end"/>
      </w:r>
    </w:p>
    <w:p w14:paraId="6D539A08"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7.5.5.2. Bouton « Confirmer »</w:t>
      </w:r>
      <w:r>
        <w:rPr>
          <w:noProof/>
        </w:rPr>
        <w:tab/>
      </w:r>
      <w:r>
        <w:rPr>
          <w:noProof/>
        </w:rPr>
        <w:fldChar w:fldCharType="begin"/>
      </w:r>
      <w:r>
        <w:rPr>
          <w:noProof/>
        </w:rPr>
        <w:instrText xml:space="preserve"> PAGEREF _Toc267557869 \h </w:instrText>
      </w:r>
      <w:r>
        <w:rPr>
          <w:noProof/>
        </w:rPr>
      </w:r>
      <w:r>
        <w:rPr>
          <w:noProof/>
        </w:rPr>
        <w:fldChar w:fldCharType="separate"/>
      </w:r>
      <w:r w:rsidR="007D725F">
        <w:rPr>
          <w:noProof/>
        </w:rPr>
        <w:t>32</w:t>
      </w:r>
      <w:r>
        <w:rPr>
          <w:noProof/>
        </w:rPr>
        <w:fldChar w:fldCharType="end"/>
      </w:r>
    </w:p>
    <w:p w14:paraId="3B490CD5"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Gestion des Groupes de Secrets</w:t>
      </w:r>
      <w:r>
        <w:rPr>
          <w:noProof/>
        </w:rPr>
        <w:tab/>
      </w:r>
      <w:r>
        <w:rPr>
          <w:noProof/>
        </w:rPr>
        <w:fldChar w:fldCharType="begin"/>
      </w:r>
      <w:r>
        <w:rPr>
          <w:noProof/>
        </w:rPr>
        <w:instrText xml:space="preserve"> PAGEREF _Toc267557870 \h </w:instrText>
      </w:r>
      <w:r>
        <w:rPr>
          <w:noProof/>
        </w:rPr>
      </w:r>
      <w:r>
        <w:rPr>
          <w:noProof/>
        </w:rPr>
        <w:fldChar w:fldCharType="separate"/>
      </w:r>
      <w:r w:rsidR="007D725F">
        <w:rPr>
          <w:noProof/>
        </w:rPr>
        <w:t>32</w:t>
      </w:r>
      <w:r>
        <w:rPr>
          <w:noProof/>
        </w:rPr>
        <w:fldChar w:fldCharType="end"/>
      </w:r>
    </w:p>
    <w:p w14:paraId="7C7E1ED1" w14:textId="77777777" w:rsidR="00AD4241" w:rsidRDefault="00AD4241">
      <w:pPr>
        <w:pStyle w:val="TM3"/>
        <w:rPr>
          <w:rFonts w:asciiTheme="minorHAnsi" w:eastAsiaTheme="minorEastAsia" w:hAnsiTheme="minorHAnsi" w:cstheme="minorBidi"/>
          <w:b w:val="0"/>
          <w:noProof/>
          <w:szCs w:val="24"/>
          <w:lang w:eastAsia="ja-JP"/>
        </w:rPr>
      </w:pPr>
      <w:r>
        <w:rPr>
          <w:noProof/>
        </w:rPr>
        <w:t>7.6.1. Accéder à l’écran de gestion des groupes de secrets</w:t>
      </w:r>
      <w:r>
        <w:rPr>
          <w:noProof/>
        </w:rPr>
        <w:tab/>
      </w:r>
      <w:r>
        <w:rPr>
          <w:noProof/>
        </w:rPr>
        <w:fldChar w:fldCharType="begin"/>
      </w:r>
      <w:r>
        <w:rPr>
          <w:noProof/>
        </w:rPr>
        <w:instrText xml:space="preserve"> PAGEREF _Toc267557871 \h </w:instrText>
      </w:r>
      <w:r>
        <w:rPr>
          <w:noProof/>
        </w:rPr>
      </w:r>
      <w:r>
        <w:rPr>
          <w:noProof/>
        </w:rPr>
        <w:fldChar w:fldCharType="separate"/>
      </w:r>
      <w:r w:rsidR="007D725F">
        <w:rPr>
          <w:noProof/>
        </w:rPr>
        <w:t>32</w:t>
      </w:r>
      <w:r>
        <w:rPr>
          <w:noProof/>
        </w:rPr>
        <w:fldChar w:fldCharType="end"/>
      </w:r>
    </w:p>
    <w:p w14:paraId="0D713728" w14:textId="77777777" w:rsidR="00AD4241" w:rsidRDefault="00AD4241">
      <w:pPr>
        <w:pStyle w:val="TM3"/>
        <w:rPr>
          <w:rFonts w:asciiTheme="minorHAnsi" w:eastAsiaTheme="minorEastAsia" w:hAnsiTheme="minorHAnsi" w:cstheme="minorBidi"/>
          <w:b w:val="0"/>
          <w:noProof/>
          <w:szCs w:val="24"/>
          <w:lang w:eastAsia="ja-JP"/>
        </w:rPr>
      </w:pPr>
      <w:r>
        <w:rPr>
          <w:noProof/>
        </w:rPr>
        <w:t>7.6.2. Ecran liste des « Groupes de Secrets »</w:t>
      </w:r>
      <w:r>
        <w:rPr>
          <w:noProof/>
        </w:rPr>
        <w:tab/>
      </w:r>
      <w:r>
        <w:rPr>
          <w:noProof/>
        </w:rPr>
        <w:fldChar w:fldCharType="begin"/>
      </w:r>
      <w:r>
        <w:rPr>
          <w:noProof/>
        </w:rPr>
        <w:instrText xml:space="preserve"> PAGEREF _Toc267557872 \h </w:instrText>
      </w:r>
      <w:r>
        <w:rPr>
          <w:noProof/>
        </w:rPr>
      </w:r>
      <w:r>
        <w:rPr>
          <w:noProof/>
        </w:rPr>
        <w:fldChar w:fldCharType="separate"/>
      </w:r>
      <w:r w:rsidR="007D725F">
        <w:rPr>
          <w:noProof/>
        </w:rPr>
        <w:t>33</w:t>
      </w:r>
      <w:r>
        <w:rPr>
          <w:noProof/>
        </w:rPr>
        <w:fldChar w:fldCharType="end"/>
      </w:r>
    </w:p>
    <w:p w14:paraId="4B5DBD7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7.6.2.1. Colonne « Libellé »</w:t>
      </w:r>
      <w:r>
        <w:rPr>
          <w:noProof/>
        </w:rPr>
        <w:tab/>
      </w:r>
      <w:r>
        <w:rPr>
          <w:noProof/>
        </w:rPr>
        <w:fldChar w:fldCharType="begin"/>
      </w:r>
      <w:r>
        <w:rPr>
          <w:noProof/>
        </w:rPr>
        <w:instrText xml:space="preserve"> PAGEREF _Toc267557873 \h </w:instrText>
      </w:r>
      <w:r>
        <w:rPr>
          <w:noProof/>
        </w:rPr>
      </w:r>
      <w:r>
        <w:rPr>
          <w:noProof/>
        </w:rPr>
        <w:fldChar w:fldCharType="separate"/>
      </w:r>
      <w:r w:rsidR="007D725F">
        <w:rPr>
          <w:noProof/>
        </w:rPr>
        <w:t>33</w:t>
      </w:r>
      <w:r>
        <w:rPr>
          <w:noProof/>
        </w:rPr>
        <w:fldChar w:fldCharType="end"/>
      </w:r>
    </w:p>
    <w:p w14:paraId="663B5AF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7.6.2.2. Colonne « Alerte »</w:t>
      </w:r>
      <w:r>
        <w:rPr>
          <w:noProof/>
        </w:rPr>
        <w:tab/>
      </w:r>
      <w:r>
        <w:rPr>
          <w:noProof/>
        </w:rPr>
        <w:fldChar w:fldCharType="begin"/>
      </w:r>
      <w:r>
        <w:rPr>
          <w:noProof/>
        </w:rPr>
        <w:instrText xml:space="preserve"> PAGEREF _Toc267557874 \h </w:instrText>
      </w:r>
      <w:r>
        <w:rPr>
          <w:noProof/>
        </w:rPr>
      </w:r>
      <w:r>
        <w:rPr>
          <w:noProof/>
        </w:rPr>
        <w:fldChar w:fldCharType="separate"/>
      </w:r>
      <w:r w:rsidR="007D725F">
        <w:rPr>
          <w:noProof/>
        </w:rPr>
        <w:t>33</w:t>
      </w:r>
      <w:r>
        <w:rPr>
          <w:noProof/>
        </w:rPr>
        <w:fldChar w:fldCharType="end"/>
      </w:r>
    </w:p>
    <w:p w14:paraId="0E1CDD65"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7.6.2.3. Colonne « Actions »</w:t>
      </w:r>
      <w:r>
        <w:rPr>
          <w:noProof/>
        </w:rPr>
        <w:tab/>
      </w:r>
      <w:r>
        <w:rPr>
          <w:noProof/>
        </w:rPr>
        <w:fldChar w:fldCharType="begin"/>
      </w:r>
      <w:r>
        <w:rPr>
          <w:noProof/>
        </w:rPr>
        <w:instrText xml:space="preserve"> PAGEREF _Toc267557875 \h </w:instrText>
      </w:r>
      <w:r>
        <w:rPr>
          <w:noProof/>
        </w:rPr>
      </w:r>
      <w:r>
        <w:rPr>
          <w:noProof/>
        </w:rPr>
        <w:fldChar w:fldCharType="separate"/>
      </w:r>
      <w:r w:rsidR="007D725F">
        <w:rPr>
          <w:noProof/>
        </w:rPr>
        <w:t>33</w:t>
      </w:r>
      <w:r>
        <w:rPr>
          <w:noProof/>
        </w:rPr>
        <w:fldChar w:fldCharType="end"/>
      </w:r>
    </w:p>
    <w:p w14:paraId="04661940"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7.6.2.4. Bouton « Retour »</w:t>
      </w:r>
      <w:r>
        <w:rPr>
          <w:noProof/>
        </w:rPr>
        <w:tab/>
      </w:r>
      <w:r>
        <w:rPr>
          <w:noProof/>
        </w:rPr>
        <w:fldChar w:fldCharType="begin"/>
      </w:r>
      <w:r>
        <w:rPr>
          <w:noProof/>
        </w:rPr>
        <w:instrText xml:space="preserve"> PAGEREF _Toc267557876 \h </w:instrText>
      </w:r>
      <w:r>
        <w:rPr>
          <w:noProof/>
        </w:rPr>
      </w:r>
      <w:r>
        <w:rPr>
          <w:noProof/>
        </w:rPr>
        <w:fldChar w:fldCharType="separate"/>
      </w:r>
      <w:r w:rsidR="007D725F">
        <w:rPr>
          <w:noProof/>
        </w:rPr>
        <w:t>33</w:t>
      </w:r>
      <w:r>
        <w:rPr>
          <w:noProof/>
        </w:rPr>
        <w:fldChar w:fldCharType="end"/>
      </w:r>
    </w:p>
    <w:p w14:paraId="5BE3708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7.6.2.5. Bouton « Créer »</w:t>
      </w:r>
      <w:r>
        <w:rPr>
          <w:noProof/>
        </w:rPr>
        <w:tab/>
      </w:r>
      <w:r>
        <w:rPr>
          <w:noProof/>
        </w:rPr>
        <w:fldChar w:fldCharType="begin"/>
      </w:r>
      <w:r>
        <w:rPr>
          <w:noProof/>
        </w:rPr>
        <w:instrText xml:space="preserve"> PAGEREF _Toc267557877 \h </w:instrText>
      </w:r>
      <w:r>
        <w:rPr>
          <w:noProof/>
        </w:rPr>
      </w:r>
      <w:r>
        <w:rPr>
          <w:noProof/>
        </w:rPr>
        <w:fldChar w:fldCharType="separate"/>
      </w:r>
      <w:r w:rsidR="007D725F">
        <w:rPr>
          <w:noProof/>
        </w:rPr>
        <w:t>33</w:t>
      </w:r>
      <w:r>
        <w:rPr>
          <w:noProof/>
        </w:rPr>
        <w:fldChar w:fldCharType="end"/>
      </w:r>
    </w:p>
    <w:p w14:paraId="3F601746" w14:textId="77777777" w:rsidR="00AD4241" w:rsidRDefault="00AD4241">
      <w:pPr>
        <w:pStyle w:val="TM3"/>
        <w:rPr>
          <w:rFonts w:asciiTheme="minorHAnsi" w:eastAsiaTheme="minorEastAsia" w:hAnsiTheme="minorHAnsi" w:cstheme="minorBidi"/>
          <w:b w:val="0"/>
          <w:noProof/>
          <w:szCs w:val="24"/>
          <w:lang w:eastAsia="ja-JP"/>
        </w:rPr>
      </w:pPr>
      <w:r>
        <w:rPr>
          <w:noProof/>
        </w:rPr>
        <w:t>7.6.3. Règles sur les groupes de secrets</w:t>
      </w:r>
      <w:r>
        <w:rPr>
          <w:noProof/>
        </w:rPr>
        <w:tab/>
      </w:r>
      <w:r>
        <w:rPr>
          <w:noProof/>
        </w:rPr>
        <w:fldChar w:fldCharType="begin"/>
      </w:r>
      <w:r>
        <w:rPr>
          <w:noProof/>
        </w:rPr>
        <w:instrText xml:space="preserve"> PAGEREF _Toc267557878 \h </w:instrText>
      </w:r>
      <w:r>
        <w:rPr>
          <w:noProof/>
        </w:rPr>
      </w:r>
      <w:r>
        <w:rPr>
          <w:noProof/>
        </w:rPr>
        <w:fldChar w:fldCharType="separate"/>
      </w:r>
      <w:r w:rsidR="007D725F">
        <w:rPr>
          <w:noProof/>
        </w:rPr>
        <w:t>33</w:t>
      </w:r>
      <w:r>
        <w:rPr>
          <w:noProof/>
        </w:rPr>
        <w:fldChar w:fldCharType="end"/>
      </w:r>
    </w:p>
    <w:p w14:paraId="6469AF6B" w14:textId="77777777" w:rsidR="00AD4241" w:rsidRDefault="00AD4241">
      <w:pPr>
        <w:pStyle w:val="TM3"/>
        <w:rPr>
          <w:rFonts w:asciiTheme="minorHAnsi" w:eastAsiaTheme="minorEastAsia" w:hAnsiTheme="minorHAnsi" w:cstheme="minorBidi"/>
          <w:b w:val="0"/>
          <w:noProof/>
          <w:szCs w:val="24"/>
          <w:lang w:eastAsia="ja-JP"/>
        </w:rPr>
      </w:pPr>
      <w:r>
        <w:rPr>
          <w:noProof/>
        </w:rPr>
        <w:t>7.6.4. Création ou Modification d’un groupe de secrets</w:t>
      </w:r>
      <w:r>
        <w:rPr>
          <w:noProof/>
        </w:rPr>
        <w:tab/>
      </w:r>
      <w:r>
        <w:rPr>
          <w:noProof/>
        </w:rPr>
        <w:fldChar w:fldCharType="begin"/>
      </w:r>
      <w:r>
        <w:rPr>
          <w:noProof/>
        </w:rPr>
        <w:instrText xml:space="preserve"> PAGEREF _Toc267557879 \h </w:instrText>
      </w:r>
      <w:r>
        <w:rPr>
          <w:noProof/>
        </w:rPr>
      </w:r>
      <w:r>
        <w:rPr>
          <w:noProof/>
        </w:rPr>
        <w:fldChar w:fldCharType="separate"/>
      </w:r>
      <w:r w:rsidR="007D725F">
        <w:rPr>
          <w:noProof/>
        </w:rPr>
        <w:t>33</w:t>
      </w:r>
      <w:r>
        <w:rPr>
          <w:noProof/>
        </w:rPr>
        <w:fldChar w:fldCharType="end"/>
      </w:r>
    </w:p>
    <w:p w14:paraId="457B97A7"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7.6.4.1. Champ « Libellé »</w:t>
      </w:r>
      <w:r>
        <w:rPr>
          <w:noProof/>
        </w:rPr>
        <w:tab/>
      </w:r>
      <w:r>
        <w:rPr>
          <w:noProof/>
        </w:rPr>
        <w:fldChar w:fldCharType="begin"/>
      </w:r>
      <w:r>
        <w:rPr>
          <w:noProof/>
        </w:rPr>
        <w:instrText xml:space="preserve"> PAGEREF _Toc267557880 \h </w:instrText>
      </w:r>
      <w:r>
        <w:rPr>
          <w:noProof/>
        </w:rPr>
      </w:r>
      <w:r>
        <w:rPr>
          <w:noProof/>
        </w:rPr>
        <w:fldChar w:fldCharType="separate"/>
      </w:r>
      <w:r w:rsidR="007D725F">
        <w:rPr>
          <w:noProof/>
        </w:rPr>
        <w:t>35</w:t>
      </w:r>
      <w:r>
        <w:rPr>
          <w:noProof/>
        </w:rPr>
        <w:fldChar w:fldCharType="end"/>
      </w:r>
    </w:p>
    <w:p w14:paraId="3175BE35"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7.6.4.2. Boîte à cocher « Alerte »</w:t>
      </w:r>
      <w:r>
        <w:rPr>
          <w:noProof/>
        </w:rPr>
        <w:tab/>
      </w:r>
      <w:r>
        <w:rPr>
          <w:noProof/>
        </w:rPr>
        <w:fldChar w:fldCharType="begin"/>
      </w:r>
      <w:r>
        <w:rPr>
          <w:noProof/>
        </w:rPr>
        <w:instrText xml:space="preserve"> PAGEREF _Toc267557881 \h </w:instrText>
      </w:r>
      <w:r>
        <w:rPr>
          <w:noProof/>
        </w:rPr>
      </w:r>
      <w:r>
        <w:rPr>
          <w:noProof/>
        </w:rPr>
        <w:fldChar w:fldCharType="separate"/>
      </w:r>
      <w:r w:rsidR="007D725F">
        <w:rPr>
          <w:noProof/>
        </w:rPr>
        <w:t>35</w:t>
      </w:r>
      <w:r>
        <w:rPr>
          <w:noProof/>
        </w:rPr>
        <w:fldChar w:fldCharType="end"/>
      </w:r>
    </w:p>
    <w:p w14:paraId="0D0EB73F"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7.6.4.3. Bouton « Annuler »</w:t>
      </w:r>
      <w:r>
        <w:rPr>
          <w:noProof/>
        </w:rPr>
        <w:tab/>
      </w:r>
      <w:r>
        <w:rPr>
          <w:noProof/>
        </w:rPr>
        <w:fldChar w:fldCharType="begin"/>
      </w:r>
      <w:r>
        <w:rPr>
          <w:noProof/>
        </w:rPr>
        <w:instrText xml:space="preserve"> PAGEREF _Toc267557882 \h </w:instrText>
      </w:r>
      <w:r>
        <w:rPr>
          <w:noProof/>
        </w:rPr>
      </w:r>
      <w:r>
        <w:rPr>
          <w:noProof/>
        </w:rPr>
        <w:fldChar w:fldCharType="separate"/>
      </w:r>
      <w:r w:rsidR="007D725F">
        <w:rPr>
          <w:noProof/>
        </w:rPr>
        <w:t>35</w:t>
      </w:r>
      <w:r>
        <w:rPr>
          <w:noProof/>
        </w:rPr>
        <w:fldChar w:fldCharType="end"/>
      </w:r>
    </w:p>
    <w:p w14:paraId="0898A403"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7.6.4.4. Bouton « Créer » ou « Modifier »</w:t>
      </w:r>
      <w:r>
        <w:rPr>
          <w:noProof/>
        </w:rPr>
        <w:tab/>
      </w:r>
      <w:r>
        <w:rPr>
          <w:noProof/>
        </w:rPr>
        <w:fldChar w:fldCharType="begin"/>
      </w:r>
      <w:r>
        <w:rPr>
          <w:noProof/>
        </w:rPr>
        <w:instrText xml:space="preserve"> PAGEREF _Toc267557883 \h </w:instrText>
      </w:r>
      <w:r>
        <w:rPr>
          <w:noProof/>
        </w:rPr>
      </w:r>
      <w:r>
        <w:rPr>
          <w:noProof/>
        </w:rPr>
        <w:fldChar w:fldCharType="separate"/>
      </w:r>
      <w:r w:rsidR="007D725F">
        <w:rPr>
          <w:noProof/>
        </w:rPr>
        <w:t>35</w:t>
      </w:r>
      <w:r>
        <w:rPr>
          <w:noProof/>
        </w:rPr>
        <w:fldChar w:fldCharType="end"/>
      </w:r>
    </w:p>
    <w:p w14:paraId="62D8BC70" w14:textId="77777777" w:rsidR="00AD4241" w:rsidRDefault="00AD4241">
      <w:pPr>
        <w:pStyle w:val="TM3"/>
        <w:rPr>
          <w:rFonts w:asciiTheme="minorHAnsi" w:eastAsiaTheme="minorEastAsia" w:hAnsiTheme="minorHAnsi" w:cstheme="minorBidi"/>
          <w:b w:val="0"/>
          <w:noProof/>
          <w:szCs w:val="24"/>
          <w:lang w:eastAsia="ja-JP"/>
        </w:rPr>
      </w:pPr>
      <w:r>
        <w:rPr>
          <w:noProof/>
        </w:rPr>
        <w:t>7.6.5. Suppression d’un groupe de secrets</w:t>
      </w:r>
      <w:r>
        <w:rPr>
          <w:noProof/>
        </w:rPr>
        <w:tab/>
      </w:r>
      <w:r>
        <w:rPr>
          <w:noProof/>
        </w:rPr>
        <w:fldChar w:fldCharType="begin"/>
      </w:r>
      <w:r>
        <w:rPr>
          <w:noProof/>
        </w:rPr>
        <w:instrText xml:space="preserve"> PAGEREF _Toc267557884 \h </w:instrText>
      </w:r>
      <w:r>
        <w:rPr>
          <w:noProof/>
        </w:rPr>
      </w:r>
      <w:r>
        <w:rPr>
          <w:noProof/>
        </w:rPr>
        <w:fldChar w:fldCharType="separate"/>
      </w:r>
      <w:r w:rsidR="007D725F">
        <w:rPr>
          <w:noProof/>
        </w:rPr>
        <w:t>35</w:t>
      </w:r>
      <w:r>
        <w:rPr>
          <w:noProof/>
        </w:rPr>
        <w:fldChar w:fldCharType="end"/>
      </w:r>
    </w:p>
    <w:p w14:paraId="2FC1FB1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7.6.5.1. Bouton « Annuler »</w:t>
      </w:r>
      <w:r>
        <w:rPr>
          <w:noProof/>
        </w:rPr>
        <w:tab/>
      </w:r>
      <w:r>
        <w:rPr>
          <w:noProof/>
        </w:rPr>
        <w:fldChar w:fldCharType="begin"/>
      </w:r>
      <w:r>
        <w:rPr>
          <w:noProof/>
        </w:rPr>
        <w:instrText xml:space="preserve"> PAGEREF _Toc267557885 \h </w:instrText>
      </w:r>
      <w:r>
        <w:rPr>
          <w:noProof/>
        </w:rPr>
      </w:r>
      <w:r>
        <w:rPr>
          <w:noProof/>
        </w:rPr>
        <w:fldChar w:fldCharType="separate"/>
      </w:r>
      <w:r w:rsidR="007D725F">
        <w:rPr>
          <w:noProof/>
        </w:rPr>
        <w:t>35</w:t>
      </w:r>
      <w:r>
        <w:rPr>
          <w:noProof/>
        </w:rPr>
        <w:fldChar w:fldCharType="end"/>
      </w:r>
    </w:p>
    <w:p w14:paraId="3FCB6CFD"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7.6.5.2. Bouton « Confirmer »</w:t>
      </w:r>
      <w:r>
        <w:rPr>
          <w:noProof/>
        </w:rPr>
        <w:tab/>
      </w:r>
      <w:r>
        <w:rPr>
          <w:noProof/>
        </w:rPr>
        <w:fldChar w:fldCharType="begin"/>
      </w:r>
      <w:r>
        <w:rPr>
          <w:noProof/>
        </w:rPr>
        <w:instrText xml:space="preserve"> PAGEREF _Toc267557886 \h </w:instrText>
      </w:r>
      <w:r>
        <w:rPr>
          <w:noProof/>
        </w:rPr>
      </w:r>
      <w:r>
        <w:rPr>
          <w:noProof/>
        </w:rPr>
        <w:fldChar w:fldCharType="separate"/>
      </w:r>
      <w:r w:rsidR="007D725F">
        <w:rPr>
          <w:noProof/>
        </w:rPr>
        <w:t>36</w:t>
      </w:r>
      <w:r>
        <w:rPr>
          <w:noProof/>
        </w:rPr>
        <w:fldChar w:fldCharType="end"/>
      </w:r>
    </w:p>
    <w:p w14:paraId="7A20FD80" w14:textId="77777777" w:rsidR="00AD4241" w:rsidRDefault="00AD4241">
      <w:pPr>
        <w:pStyle w:val="TM3"/>
        <w:rPr>
          <w:rFonts w:asciiTheme="minorHAnsi" w:eastAsiaTheme="minorEastAsia" w:hAnsiTheme="minorHAnsi" w:cstheme="minorBidi"/>
          <w:b w:val="0"/>
          <w:noProof/>
          <w:szCs w:val="24"/>
          <w:lang w:eastAsia="ja-JP"/>
        </w:rPr>
      </w:pPr>
      <w:r>
        <w:rPr>
          <w:noProof/>
        </w:rPr>
        <w:t>7.6.6. Associer des Profils à un Groupe de Secrets</w:t>
      </w:r>
      <w:r>
        <w:rPr>
          <w:noProof/>
        </w:rPr>
        <w:tab/>
      </w:r>
      <w:r>
        <w:rPr>
          <w:noProof/>
        </w:rPr>
        <w:fldChar w:fldCharType="begin"/>
      </w:r>
      <w:r>
        <w:rPr>
          <w:noProof/>
        </w:rPr>
        <w:instrText xml:space="preserve"> PAGEREF _Toc267557887 \h </w:instrText>
      </w:r>
      <w:r>
        <w:rPr>
          <w:noProof/>
        </w:rPr>
      </w:r>
      <w:r>
        <w:rPr>
          <w:noProof/>
        </w:rPr>
        <w:fldChar w:fldCharType="separate"/>
      </w:r>
      <w:r w:rsidR="007D725F">
        <w:rPr>
          <w:noProof/>
        </w:rPr>
        <w:t>36</w:t>
      </w:r>
      <w:r>
        <w:rPr>
          <w:noProof/>
        </w:rPr>
        <w:fldChar w:fldCharType="end"/>
      </w:r>
    </w:p>
    <w:p w14:paraId="5EA9FE4D"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7.6.6.1. L’influence des droits sur les associations</w:t>
      </w:r>
      <w:r>
        <w:rPr>
          <w:noProof/>
        </w:rPr>
        <w:tab/>
      </w:r>
      <w:r>
        <w:rPr>
          <w:noProof/>
        </w:rPr>
        <w:fldChar w:fldCharType="begin"/>
      </w:r>
      <w:r>
        <w:rPr>
          <w:noProof/>
        </w:rPr>
        <w:instrText xml:space="preserve"> PAGEREF _Toc267557888 \h </w:instrText>
      </w:r>
      <w:r>
        <w:rPr>
          <w:noProof/>
        </w:rPr>
      </w:r>
      <w:r>
        <w:rPr>
          <w:noProof/>
        </w:rPr>
        <w:fldChar w:fldCharType="separate"/>
      </w:r>
      <w:r w:rsidR="007D725F">
        <w:rPr>
          <w:noProof/>
        </w:rPr>
        <w:t>36</w:t>
      </w:r>
      <w:r>
        <w:rPr>
          <w:noProof/>
        </w:rPr>
        <w:fldChar w:fldCharType="end"/>
      </w:r>
    </w:p>
    <w:p w14:paraId="3A8DB1E8"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7.6.6.2. Associer des Droits</w:t>
      </w:r>
      <w:r>
        <w:rPr>
          <w:noProof/>
        </w:rPr>
        <w:tab/>
      </w:r>
      <w:r>
        <w:rPr>
          <w:noProof/>
        </w:rPr>
        <w:fldChar w:fldCharType="begin"/>
      </w:r>
      <w:r>
        <w:rPr>
          <w:noProof/>
        </w:rPr>
        <w:instrText xml:space="preserve"> PAGEREF _Toc267557889 \h </w:instrText>
      </w:r>
      <w:r>
        <w:rPr>
          <w:noProof/>
        </w:rPr>
      </w:r>
      <w:r>
        <w:rPr>
          <w:noProof/>
        </w:rPr>
        <w:fldChar w:fldCharType="separate"/>
      </w:r>
      <w:r w:rsidR="007D725F">
        <w:rPr>
          <w:noProof/>
        </w:rPr>
        <w:t>38</w:t>
      </w:r>
      <w:r>
        <w:rPr>
          <w:noProof/>
        </w:rPr>
        <w:fldChar w:fldCharType="end"/>
      </w:r>
    </w:p>
    <w:p w14:paraId="68EED444" w14:textId="77777777" w:rsidR="00AD4241" w:rsidRDefault="00AD4241">
      <w:pPr>
        <w:pStyle w:val="TM3"/>
        <w:rPr>
          <w:rFonts w:asciiTheme="minorHAnsi" w:eastAsiaTheme="minorEastAsia" w:hAnsiTheme="minorHAnsi" w:cstheme="minorBidi"/>
          <w:b w:val="0"/>
          <w:noProof/>
          <w:szCs w:val="24"/>
          <w:lang w:eastAsia="ja-JP"/>
        </w:rPr>
      </w:pPr>
      <w:r>
        <w:rPr>
          <w:noProof/>
        </w:rPr>
        <w:t>7.6.7. Gérer les Secrets dans un Groupe de Secrets</w:t>
      </w:r>
      <w:r>
        <w:rPr>
          <w:noProof/>
        </w:rPr>
        <w:tab/>
      </w:r>
      <w:r>
        <w:rPr>
          <w:noProof/>
        </w:rPr>
        <w:fldChar w:fldCharType="begin"/>
      </w:r>
      <w:r>
        <w:rPr>
          <w:noProof/>
        </w:rPr>
        <w:instrText xml:space="preserve"> PAGEREF _Toc267557890 \h </w:instrText>
      </w:r>
      <w:r>
        <w:rPr>
          <w:noProof/>
        </w:rPr>
      </w:r>
      <w:r>
        <w:rPr>
          <w:noProof/>
        </w:rPr>
        <w:fldChar w:fldCharType="separate"/>
      </w:r>
      <w:r w:rsidR="007D725F">
        <w:rPr>
          <w:noProof/>
        </w:rPr>
        <w:t>39</w:t>
      </w:r>
      <w:r>
        <w:rPr>
          <w:noProof/>
        </w:rPr>
        <w:fldChar w:fldCharType="end"/>
      </w:r>
    </w:p>
    <w:p w14:paraId="2D521D61"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7.6.7.1. Colonne « Type »</w:t>
      </w:r>
      <w:r>
        <w:rPr>
          <w:noProof/>
        </w:rPr>
        <w:tab/>
      </w:r>
      <w:r>
        <w:rPr>
          <w:noProof/>
        </w:rPr>
        <w:fldChar w:fldCharType="begin"/>
      </w:r>
      <w:r>
        <w:rPr>
          <w:noProof/>
        </w:rPr>
        <w:instrText xml:space="preserve"> PAGEREF _Toc267557891 \h </w:instrText>
      </w:r>
      <w:r>
        <w:rPr>
          <w:noProof/>
        </w:rPr>
      </w:r>
      <w:r>
        <w:rPr>
          <w:noProof/>
        </w:rPr>
        <w:fldChar w:fldCharType="separate"/>
      </w:r>
      <w:r w:rsidR="007D725F">
        <w:rPr>
          <w:noProof/>
        </w:rPr>
        <w:t>39</w:t>
      </w:r>
      <w:r>
        <w:rPr>
          <w:noProof/>
        </w:rPr>
        <w:fldChar w:fldCharType="end"/>
      </w:r>
    </w:p>
    <w:p w14:paraId="423DE290"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7.6.7.2. Colonne « Environnement »</w:t>
      </w:r>
      <w:r>
        <w:rPr>
          <w:noProof/>
        </w:rPr>
        <w:tab/>
      </w:r>
      <w:r>
        <w:rPr>
          <w:noProof/>
        </w:rPr>
        <w:fldChar w:fldCharType="begin"/>
      </w:r>
      <w:r>
        <w:rPr>
          <w:noProof/>
        </w:rPr>
        <w:instrText xml:space="preserve"> PAGEREF _Toc267557892 \h </w:instrText>
      </w:r>
      <w:r>
        <w:rPr>
          <w:noProof/>
        </w:rPr>
      </w:r>
      <w:r>
        <w:rPr>
          <w:noProof/>
        </w:rPr>
        <w:fldChar w:fldCharType="separate"/>
      </w:r>
      <w:r w:rsidR="007D725F">
        <w:rPr>
          <w:noProof/>
        </w:rPr>
        <w:t>39</w:t>
      </w:r>
      <w:r>
        <w:rPr>
          <w:noProof/>
        </w:rPr>
        <w:fldChar w:fldCharType="end"/>
      </w:r>
    </w:p>
    <w:p w14:paraId="5B297D5C"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7.6.7.3. Colonne « Application »</w:t>
      </w:r>
      <w:r>
        <w:rPr>
          <w:noProof/>
        </w:rPr>
        <w:tab/>
      </w:r>
      <w:r>
        <w:rPr>
          <w:noProof/>
        </w:rPr>
        <w:fldChar w:fldCharType="begin"/>
      </w:r>
      <w:r>
        <w:rPr>
          <w:noProof/>
        </w:rPr>
        <w:instrText xml:space="preserve"> PAGEREF _Toc267557893 \h </w:instrText>
      </w:r>
      <w:r>
        <w:rPr>
          <w:noProof/>
        </w:rPr>
      </w:r>
      <w:r>
        <w:rPr>
          <w:noProof/>
        </w:rPr>
        <w:fldChar w:fldCharType="separate"/>
      </w:r>
      <w:r w:rsidR="007D725F">
        <w:rPr>
          <w:noProof/>
        </w:rPr>
        <w:t>40</w:t>
      </w:r>
      <w:r>
        <w:rPr>
          <w:noProof/>
        </w:rPr>
        <w:fldChar w:fldCharType="end"/>
      </w:r>
    </w:p>
    <w:p w14:paraId="61BB2476"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7.6.7.4. Colonne « Hôte »</w:t>
      </w:r>
      <w:r>
        <w:rPr>
          <w:noProof/>
        </w:rPr>
        <w:tab/>
      </w:r>
      <w:r>
        <w:rPr>
          <w:noProof/>
        </w:rPr>
        <w:fldChar w:fldCharType="begin"/>
      </w:r>
      <w:r>
        <w:rPr>
          <w:noProof/>
        </w:rPr>
        <w:instrText xml:space="preserve"> PAGEREF _Toc267557894 \h </w:instrText>
      </w:r>
      <w:r>
        <w:rPr>
          <w:noProof/>
        </w:rPr>
      </w:r>
      <w:r>
        <w:rPr>
          <w:noProof/>
        </w:rPr>
        <w:fldChar w:fldCharType="separate"/>
      </w:r>
      <w:r w:rsidR="007D725F">
        <w:rPr>
          <w:noProof/>
        </w:rPr>
        <w:t>40</w:t>
      </w:r>
      <w:r>
        <w:rPr>
          <w:noProof/>
        </w:rPr>
        <w:fldChar w:fldCharType="end"/>
      </w:r>
    </w:p>
    <w:p w14:paraId="6372AE3D"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7.6.7.5. Colonne « Utilisateur »</w:t>
      </w:r>
      <w:r>
        <w:rPr>
          <w:noProof/>
        </w:rPr>
        <w:tab/>
      </w:r>
      <w:r>
        <w:rPr>
          <w:noProof/>
        </w:rPr>
        <w:fldChar w:fldCharType="begin"/>
      </w:r>
      <w:r>
        <w:rPr>
          <w:noProof/>
        </w:rPr>
        <w:instrText xml:space="preserve"> PAGEREF _Toc267557895 \h </w:instrText>
      </w:r>
      <w:r>
        <w:rPr>
          <w:noProof/>
        </w:rPr>
      </w:r>
      <w:r>
        <w:rPr>
          <w:noProof/>
        </w:rPr>
        <w:fldChar w:fldCharType="separate"/>
      </w:r>
      <w:r w:rsidR="007D725F">
        <w:rPr>
          <w:noProof/>
        </w:rPr>
        <w:t>40</w:t>
      </w:r>
      <w:r>
        <w:rPr>
          <w:noProof/>
        </w:rPr>
        <w:fldChar w:fldCharType="end"/>
      </w:r>
    </w:p>
    <w:p w14:paraId="41933F2A"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7.6.7.6. Colonne « Alerte »</w:t>
      </w:r>
      <w:r>
        <w:rPr>
          <w:noProof/>
        </w:rPr>
        <w:tab/>
      </w:r>
      <w:r>
        <w:rPr>
          <w:noProof/>
        </w:rPr>
        <w:fldChar w:fldCharType="begin"/>
      </w:r>
      <w:r>
        <w:rPr>
          <w:noProof/>
        </w:rPr>
        <w:instrText xml:space="preserve"> PAGEREF _Toc267557896 \h </w:instrText>
      </w:r>
      <w:r>
        <w:rPr>
          <w:noProof/>
        </w:rPr>
      </w:r>
      <w:r>
        <w:rPr>
          <w:noProof/>
        </w:rPr>
        <w:fldChar w:fldCharType="separate"/>
      </w:r>
      <w:r w:rsidR="007D725F">
        <w:rPr>
          <w:noProof/>
        </w:rPr>
        <w:t>40</w:t>
      </w:r>
      <w:r>
        <w:rPr>
          <w:noProof/>
        </w:rPr>
        <w:fldChar w:fldCharType="end"/>
      </w:r>
    </w:p>
    <w:p w14:paraId="48EB0267"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7.6.7.7. Colonne « Commentaire »</w:t>
      </w:r>
      <w:r>
        <w:rPr>
          <w:noProof/>
        </w:rPr>
        <w:tab/>
      </w:r>
      <w:r>
        <w:rPr>
          <w:noProof/>
        </w:rPr>
        <w:fldChar w:fldCharType="begin"/>
      </w:r>
      <w:r>
        <w:rPr>
          <w:noProof/>
        </w:rPr>
        <w:instrText xml:space="preserve"> PAGEREF _Toc267557897 \h </w:instrText>
      </w:r>
      <w:r>
        <w:rPr>
          <w:noProof/>
        </w:rPr>
      </w:r>
      <w:r>
        <w:rPr>
          <w:noProof/>
        </w:rPr>
        <w:fldChar w:fldCharType="separate"/>
      </w:r>
      <w:r w:rsidR="007D725F">
        <w:rPr>
          <w:noProof/>
        </w:rPr>
        <w:t>40</w:t>
      </w:r>
      <w:r>
        <w:rPr>
          <w:noProof/>
        </w:rPr>
        <w:fldChar w:fldCharType="end"/>
      </w:r>
    </w:p>
    <w:p w14:paraId="7AC80294"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7.6.7.8. Colonne « Actions »</w:t>
      </w:r>
      <w:r>
        <w:rPr>
          <w:noProof/>
        </w:rPr>
        <w:tab/>
      </w:r>
      <w:r>
        <w:rPr>
          <w:noProof/>
        </w:rPr>
        <w:fldChar w:fldCharType="begin"/>
      </w:r>
      <w:r>
        <w:rPr>
          <w:noProof/>
        </w:rPr>
        <w:instrText xml:space="preserve"> PAGEREF _Toc267557898 \h </w:instrText>
      </w:r>
      <w:r>
        <w:rPr>
          <w:noProof/>
        </w:rPr>
      </w:r>
      <w:r>
        <w:rPr>
          <w:noProof/>
        </w:rPr>
        <w:fldChar w:fldCharType="separate"/>
      </w:r>
      <w:r w:rsidR="007D725F">
        <w:rPr>
          <w:noProof/>
        </w:rPr>
        <w:t>40</w:t>
      </w:r>
      <w:r>
        <w:rPr>
          <w:noProof/>
        </w:rPr>
        <w:fldChar w:fldCharType="end"/>
      </w:r>
    </w:p>
    <w:p w14:paraId="6617EDCF"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7.6.7.9. Bouton « Retour »</w:t>
      </w:r>
      <w:r>
        <w:rPr>
          <w:noProof/>
        </w:rPr>
        <w:tab/>
      </w:r>
      <w:r>
        <w:rPr>
          <w:noProof/>
        </w:rPr>
        <w:fldChar w:fldCharType="begin"/>
      </w:r>
      <w:r>
        <w:rPr>
          <w:noProof/>
        </w:rPr>
        <w:instrText xml:space="preserve"> PAGEREF _Toc267557899 \h </w:instrText>
      </w:r>
      <w:r>
        <w:rPr>
          <w:noProof/>
        </w:rPr>
      </w:r>
      <w:r>
        <w:rPr>
          <w:noProof/>
        </w:rPr>
        <w:fldChar w:fldCharType="separate"/>
      </w:r>
      <w:r w:rsidR="007D725F">
        <w:rPr>
          <w:noProof/>
        </w:rPr>
        <w:t>40</w:t>
      </w:r>
      <w:r>
        <w:rPr>
          <w:noProof/>
        </w:rPr>
        <w:fldChar w:fldCharType="end"/>
      </w:r>
    </w:p>
    <w:p w14:paraId="3F0B1CC1"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7.6.7.10. Bouton « Créer »</w:t>
      </w:r>
      <w:r>
        <w:rPr>
          <w:noProof/>
        </w:rPr>
        <w:tab/>
      </w:r>
      <w:r>
        <w:rPr>
          <w:noProof/>
        </w:rPr>
        <w:fldChar w:fldCharType="begin"/>
      </w:r>
      <w:r>
        <w:rPr>
          <w:noProof/>
        </w:rPr>
        <w:instrText xml:space="preserve"> PAGEREF _Toc267557900 \h </w:instrText>
      </w:r>
      <w:r>
        <w:rPr>
          <w:noProof/>
        </w:rPr>
      </w:r>
      <w:r>
        <w:rPr>
          <w:noProof/>
        </w:rPr>
        <w:fldChar w:fldCharType="separate"/>
      </w:r>
      <w:r w:rsidR="007D725F">
        <w:rPr>
          <w:noProof/>
        </w:rPr>
        <w:t>41</w:t>
      </w:r>
      <w:r>
        <w:rPr>
          <w:noProof/>
        </w:rPr>
        <w:fldChar w:fldCharType="end"/>
      </w:r>
    </w:p>
    <w:p w14:paraId="285AE9F0"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Gestion des Applications</w:t>
      </w:r>
      <w:r>
        <w:rPr>
          <w:noProof/>
        </w:rPr>
        <w:tab/>
      </w:r>
      <w:r>
        <w:rPr>
          <w:noProof/>
        </w:rPr>
        <w:fldChar w:fldCharType="begin"/>
      </w:r>
      <w:r>
        <w:rPr>
          <w:noProof/>
        </w:rPr>
        <w:instrText xml:space="preserve"> PAGEREF _Toc267557901 \h </w:instrText>
      </w:r>
      <w:r>
        <w:rPr>
          <w:noProof/>
        </w:rPr>
      </w:r>
      <w:r>
        <w:rPr>
          <w:noProof/>
        </w:rPr>
        <w:fldChar w:fldCharType="separate"/>
      </w:r>
      <w:r w:rsidR="007D725F">
        <w:rPr>
          <w:noProof/>
        </w:rPr>
        <w:t>41</w:t>
      </w:r>
      <w:r>
        <w:rPr>
          <w:noProof/>
        </w:rPr>
        <w:fldChar w:fldCharType="end"/>
      </w:r>
    </w:p>
    <w:p w14:paraId="42CD5D27" w14:textId="77777777" w:rsidR="00AD4241" w:rsidRDefault="00AD4241">
      <w:pPr>
        <w:pStyle w:val="TM3"/>
        <w:rPr>
          <w:rFonts w:asciiTheme="minorHAnsi" w:eastAsiaTheme="minorEastAsia" w:hAnsiTheme="minorHAnsi" w:cstheme="minorBidi"/>
          <w:b w:val="0"/>
          <w:noProof/>
          <w:szCs w:val="24"/>
          <w:lang w:eastAsia="ja-JP"/>
        </w:rPr>
      </w:pPr>
      <w:r>
        <w:rPr>
          <w:noProof/>
        </w:rPr>
        <w:t>7.7.1. Accéder à l’écran de gestion des Applications</w:t>
      </w:r>
      <w:r>
        <w:rPr>
          <w:noProof/>
        </w:rPr>
        <w:tab/>
      </w:r>
      <w:r>
        <w:rPr>
          <w:noProof/>
        </w:rPr>
        <w:fldChar w:fldCharType="begin"/>
      </w:r>
      <w:r>
        <w:rPr>
          <w:noProof/>
        </w:rPr>
        <w:instrText xml:space="preserve"> PAGEREF _Toc267557902 \h </w:instrText>
      </w:r>
      <w:r>
        <w:rPr>
          <w:noProof/>
        </w:rPr>
      </w:r>
      <w:r>
        <w:rPr>
          <w:noProof/>
        </w:rPr>
        <w:fldChar w:fldCharType="separate"/>
      </w:r>
      <w:r w:rsidR="007D725F">
        <w:rPr>
          <w:noProof/>
        </w:rPr>
        <w:t>41</w:t>
      </w:r>
      <w:r>
        <w:rPr>
          <w:noProof/>
        </w:rPr>
        <w:fldChar w:fldCharType="end"/>
      </w:r>
    </w:p>
    <w:p w14:paraId="5B7B6726" w14:textId="77777777" w:rsidR="00AD4241" w:rsidRDefault="00AD4241">
      <w:pPr>
        <w:pStyle w:val="TM3"/>
        <w:rPr>
          <w:rFonts w:asciiTheme="minorHAnsi" w:eastAsiaTheme="minorEastAsia" w:hAnsiTheme="minorHAnsi" w:cstheme="minorBidi"/>
          <w:b w:val="0"/>
          <w:noProof/>
          <w:szCs w:val="24"/>
          <w:lang w:eastAsia="ja-JP"/>
        </w:rPr>
      </w:pPr>
      <w:r>
        <w:rPr>
          <w:noProof/>
        </w:rPr>
        <w:t>7.7.2. Ecran liste des « Applications »</w:t>
      </w:r>
      <w:r>
        <w:rPr>
          <w:noProof/>
        </w:rPr>
        <w:tab/>
      </w:r>
      <w:r>
        <w:rPr>
          <w:noProof/>
        </w:rPr>
        <w:fldChar w:fldCharType="begin"/>
      </w:r>
      <w:r>
        <w:rPr>
          <w:noProof/>
        </w:rPr>
        <w:instrText xml:space="preserve"> PAGEREF _Toc267557903 \h </w:instrText>
      </w:r>
      <w:r>
        <w:rPr>
          <w:noProof/>
        </w:rPr>
      </w:r>
      <w:r>
        <w:rPr>
          <w:noProof/>
        </w:rPr>
        <w:fldChar w:fldCharType="separate"/>
      </w:r>
      <w:r w:rsidR="007D725F">
        <w:rPr>
          <w:noProof/>
        </w:rPr>
        <w:t>42</w:t>
      </w:r>
      <w:r>
        <w:rPr>
          <w:noProof/>
        </w:rPr>
        <w:fldChar w:fldCharType="end"/>
      </w:r>
    </w:p>
    <w:p w14:paraId="28310FAC"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7.7.2.1. Colonne « Nom »</w:t>
      </w:r>
      <w:r>
        <w:rPr>
          <w:noProof/>
        </w:rPr>
        <w:tab/>
      </w:r>
      <w:r>
        <w:rPr>
          <w:noProof/>
        </w:rPr>
        <w:fldChar w:fldCharType="begin"/>
      </w:r>
      <w:r>
        <w:rPr>
          <w:noProof/>
        </w:rPr>
        <w:instrText xml:space="preserve"> PAGEREF _Toc267557904 \h </w:instrText>
      </w:r>
      <w:r>
        <w:rPr>
          <w:noProof/>
        </w:rPr>
      </w:r>
      <w:r>
        <w:rPr>
          <w:noProof/>
        </w:rPr>
        <w:fldChar w:fldCharType="separate"/>
      </w:r>
      <w:r w:rsidR="007D725F">
        <w:rPr>
          <w:noProof/>
        </w:rPr>
        <w:t>42</w:t>
      </w:r>
      <w:r>
        <w:rPr>
          <w:noProof/>
        </w:rPr>
        <w:fldChar w:fldCharType="end"/>
      </w:r>
    </w:p>
    <w:p w14:paraId="7D32FE6A"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7.8. Gestion de l’historique</w:t>
      </w:r>
      <w:r>
        <w:rPr>
          <w:noProof/>
        </w:rPr>
        <w:tab/>
      </w:r>
      <w:r>
        <w:rPr>
          <w:noProof/>
        </w:rPr>
        <w:fldChar w:fldCharType="begin"/>
      </w:r>
      <w:r>
        <w:rPr>
          <w:noProof/>
        </w:rPr>
        <w:instrText xml:space="preserve"> PAGEREF _Toc267557905 \h </w:instrText>
      </w:r>
      <w:r>
        <w:rPr>
          <w:noProof/>
        </w:rPr>
      </w:r>
      <w:r>
        <w:rPr>
          <w:noProof/>
        </w:rPr>
        <w:fldChar w:fldCharType="separate"/>
      </w:r>
      <w:r w:rsidR="007D725F">
        <w:rPr>
          <w:noProof/>
        </w:rPr>
        <w:t>42</w:t>
      </w:r>
      <w:r>
        <w:rPr>
          <w:noProof/>
        </w:rPr>
        <w:fldChar w:fldCharType="end"/>
      </w:r>
    </w:p>
    <w:p w14:paraId="28572CE8" w14:textId="77777777" w:rsidR="00AD4241" w:rsidRDefault="00AD4241">
      <w:pPr>
        <w:pStyle w:val="TM3"/>
        <w:rPr>
          <w:rFonts w:asciiTheme="minorHAnsi" w:eastAsiaTheme="minorEastAsia" w:hAnsiTheme="minorHAnsi" w:cstheme="minorBidi"/>
          <w:b w:val="0"/>
          <w:noProof/>
          <w:szCs w:val="24"/>
          <w:lang w:eastAsia="ja-JP"/>
        </w:rPr>
      </w:pPr>
      <w:r>
        <w:rPr>
          <w:noProof/>
        </w:rPr>
        <w:t>7.8.1. Colonne « IP Source »</w:t>
      </w:r>
      <w:r>
        <w:rPr>
          <w:noProof/>
        </w:rPr>
        <w:tab/>
      </w:r>
      <w:r>
        <w:rPr>
          <w:noProof/>
        </w:rPr>
        <w:fldChar w:fldCharType="begin"/>
      </w:r>
      <w:r>
        <w:rPr>
          <w:noProof/>
        </w:rPr>
        <w:instrText xml:space="preserve"> PAGEREF _Toc267557906 \h </w:instrText>
      </w:r>
      <w:r>
        <w:rPr>
          <w:noProof/>
        </w:rPr>
      </w:r>
      <w:r>
        <w:rPr>
          <w:noProof/>
        </w:rPr>
        <w:fldChar w:fldCharType="separate"/>
      </w:r>
      <w:r w:rsidR="007D725F">
        <w:rPr>
          <w:noProof/>
        </w:rPr>
        <w:t>43</w:t>
      </w:r>
      <w:r>
        <w:rPr>
          <w:noProof/>
        </w:rPr>
        <w:fldChar w:fldCharType="end"/>
      </w:r>
    </w:p>
    <w:p w14:paraId="3362989F" w14:textId="77777777" w:rsidR="00AD4241" w:rsidRDefault="00AD4241">
      <w:pPr>
        <w:pStyle w:val="TM3"/>
        <w:rPr>
          <w:rFonts w:asciiTheme="minorHAnsi" w:eastAsiaTheme="minorEastAsia" w:hAnsiTheme="minorHAnsi" w:cstheme="minorBidi"/>
          <w:b w:val="0"/>
          <w:noProof/>
          <w:szCs w:val="24"/>
          <w:lang w:eastAsia="ja-JP"/>
        </w:rPr>
      </w:pPr>
      <w:r>
        <w:rPr>
          <w:noProof/>
        </w:rPr>
        <w:t>7.8.2. Colonne « Identité »</w:t>
      </w:r>
      <w:r>
        <w:rPr>
          <w:noProof/>
        </w:rPr>
        <w:tab/>
      </w:r>
      <w:r>
        <w:rPr>
          <w:noProof/>
        </w:rPr>
        <w:fldChar w:fldCharType="begin"/>
      </w:r>
      <w:r>
        <w:rPr>
          <w:noProof/>
        </w:rPr>
        <w:instrText xml:space="preserve"> PAGEREF _Toc267557907 \h </w:instrText>
      </w:r>
      <w:r>
        <w:rPr>
          <w:noProof/>
        </w:rPr>
      </w:r>
      <w:r>
        <w:rPr>
          <w:noProof/>
        </w:rPr>
        <w:fldChar w:fldCharType="separate"/>
      </w:r>
      <w:r w:rsidR="007D725F">
        <w:rPr>
          <w:noProof/>
        </w:rPr>
        <w:t>43</w:t>
      </w:r>
      <w:r>
        <w:rPr>
          <w:noProof/>
        </w:rPr>
        <w:fldChar w:fldCharType="end"/>
      </w:r>
    </w:p>
    <w:p w14:paraId="6885EB85" w14:textId="77777777" w:rsidR="00AD4241" w:rsidRDefault="00AD4241">
      <w:pPr>
        <w:pStyle w:val="TM3"/>
        <w:rPr>
          <w:rFonts w:asciiTheme="minorHAnsi" w:eastAsiaTheme="minorEastAsia" w:hAnsiTheme="minorHAnsi" w:cstheme="minorBidi"/>
          <w:b w:val="0"/>
          <w:noProof/>
          <w:szCs w:val="24"/>
          <w:lang w:eastAsia="ja-JP"/>
        </w:rPr>
      </w:pPr>
      <w:r>
        <w:rPr>
          <w:noProof/>
        </w:rPr>
        <w:t>7.8.3. Colonne « Objet »</w:t>
      </w:r>
      <w:r>
        <w:rPr>
          <w:noProof/>
        </w:rPr>
        <w:tab/>
      </w:r>
      <w:r>
        <w:rPr>
          <w:noProof/>
        </w:rPr>
        <w:fldChar w:fldCharType="begin"/>
      </w:r>
      <w:r>
        <w:rPr>
          <w:noProof/>
        </w:rPr>
        <w:instrText xml:space="preserve"> PAGEREF _Toc267557908 \h </w:instrText>
      </w:r>
      <w:r>
        <w:rPr>
          <w:noProof/>
        </w:rPr>
      </w:r>
      <w:r>
        <w:rPr>
          <w:noProof/>
        </w:rPr>
        <w:fldChar w:fldCharType="separate"/>
      </w:r>
      <w:r w:rsidR="007D725F">
        <w:rPr>
          <w:noProof/>
        </w:rPr>
        <w:t>43</w:t>
      </w:r>
      <w:r>
        <w:rPr>
          <w:noProof/>
        </w:rPr>
        <w:fldChar w:fldCharType="end"/>
      </w:r>
    </w:p>
    <w:p w14:paraId="74A92C66" w14:textId="77777777" w:rsidR="00AD4241" w:rsidRDefault="00AD4241">
      <w:pPr>
        <w:pStyle w:val="TM3"/>
        <w:rPr>
          <w:rFonts w:asciiTheme="minorHAnsi" w:eastAsiaTheme="minorEastAsia" w:hAnsiTheme="minorHAnsi" w:cstheme="minorBidi"/>
          <w:b w:val="0"/>
          <w:noProof/>
          <w:szCs w:val="24"/>
          <w:lang w:eastAsia="ja-JP"/>
        </w:rPr>
      </w:pPr>
      <w:r>
        <w:rPr>
          <w:noProof/>
        </w:rPr>
        <w:t>7.8.4. Colonne « Droits »</w:t>
      </w:r>
      <w:r>
        <w:rPr>
          <w:noProof/>
        </w:rPr>
        <w:tab/>
      </w:r>
      <w:r>
        <w:rPr>
          <w:noProof/>
        </w:rPr>
        <w:fldChar w:fldCharType="begin"/>
      </w:r>
      <w:r>
        <w:rPr>
          <w:noProof/>
        </w:rPr>
        <w:instrText xml:space="preserve"> PAGEREF _Toc267557909 \h </w:instrText>
      </w:r>
      <w:r>
        <w:rPr>
          <w:noProof/>
        </w:rPr>
      </w:r>
      <w:r>
        <w:rPr>
          <w:noProof/>
        </w:rPr>
        <w:fldChar w:fldCharType="separate"/>
      </w:r>
      <w:r w:rsidR="007D725F">
        <w:rPr>
          <w:noProof/>
        </w:rPr>
        <w:t>43</w:t>
      </w:r>
      <w:r>
        <w:rPr>
          <w:noProof/>
        </w:rPr>
        <w:fldChar w:fldCharType="end"/>
      </w:r>
    </w:p>
    <w:p w14:paraId="19193227" w14:textId="77777777" w:rsidR="00AD4241" w:rsidRDefault="00AD4241">
      <w:pPr>
        <w:pStyle w:val="TM3"/>
        <w:rPr>
          <w:rFonts w:asciiTheme="minorHAnsi" w:eastAsiaTheme="minorEastAsia" w:hAnsiTheme="minorHAnsi" w:cstheme="minorBidi"/>
          <w:b w:val="0"/>
          <w:noProof/>
          <w:szCs w:val="24"/>
          <w:lang w:eastAsia="ja-JP"/>
        </w:rPr>
      </w:pPr>
      <w:r>
        <w:rPr>
          <w:noProof/>
        </w:rPr>
        <w:t>7.8.5. Colonne « Secret »</w:t>
      </w:r>
      <w:r>
        <w:rPr>
          <w:noProof/>
        </w:rPr>
        <w:tab/>
      </w:r>
      <w:r>
        <w:rPr>
          <w:noProof/>
        </w:rPr>
        <w:fldChar w:fldCharType="begin"/>
      </w:r>
      <w:r>
        <w:rPr>
          <w:noProof/>
        </w:rPr>
        <w:instrText xml:space="preserve"> PAGEREF _Toc267557910 \h </w:instrText>
      </w:r>
      <w:r>
        <w:rPr>
          <w:noProof/>
        </w:rPr>
      </w:r>
      <w:r>
        <w:rPr>
          <w:noProof/>
        </w:rPr>
        <w:fldChar w:fldCharType="separate"/>
      </w:r>
      <w:r w:rsidR="007D725F">
        <w:rPr>
          <w:noProof/>
        </w:rPr>
        <w:t>44</w:t>
      </w:r>
      <w:r>
        <w:rPr>
          <w:noProof/>
        </w:rPr>
        <w:fldChar w:fldCharType="end"/>
      </w:r>
    </w:p>
    <w:p w14:paraId="76A5C7A0" w14:textId="77777777" w:rsidR="00AD4241" w:rsidRDefault="00AD4241">
      <w:pPr>
        <w:pStyle w:val="TM3"/>
        <w:rPr>
          <w:rFonts w:asciiTheme="minorHAnsi" w:eastAsiaTheme="minorEastAsia" w:hAnsiTheme="minorHAnsi" w:cstheme="minorBidi"/>
          <w:b w:val="0"/>
          <w:noProof/>
          <w:szCs w:val="24"/>
          <w:lang w:eastAsia="ja-JP"/>
        </w:rPr>
      </w:pPr>
      <w:r>
        <w:rPr>
          <w:noProof/>
        </w:rPr>
        <w:t>7.8.6. Colonne « Niveau »</w:t>
      </w:r>
      <w:r>
        <w:rPr>
          <w:noProof/>
        </w:rPr>
        <w:tab/>
      </w:r>
      <w:r>
        <w:rPr>
          <w:noProof/>
        </w:rPr>
        <w:fldChar w:fldCharType="begin"/>
      </w:r>
      <w:r>
        <w:rPr>
          <w:noProof/>
        </w:rPr>
        <w:instrText xml:space="preserve"> PAGEREF _Toc267557911 \h </w:instrText>
      </w:r>
      <w:r>
        <w:rPr>
          <w:noProof/>
        </w:rPr>
      </w:r>
      <w:r>
        <w:rPr>
          <w:noProof/>
        </w:rPr>
        <w:fldChar w:fldCharType="separate"/>
      </w:r>
      <w:r w:rsidR="007D725F">
        <w:rPr>
          <w:noProof/>
        </w:rPr>
        <w:t>44</w:t>
      </w:r>
      <w:r>
        <w:rPr>
          <w:noProof/>
        </w:rPr>
        <w:fldChar w:fldCharType="end"/>
      </w:r>
    </w:p>
    <w:p w14:paraId="50E82D93" w14:textId="77777777" w:rsidR="00AD4241" w:rsidRDefault="00AD4241">
      <w:pPr>
        <w:pStyle w:val="TM3"/>
        <w:rPr>
          <w:rFonts w:asciiTheme="minorHAnsi" w:eastAsiaTheme="minorEastAsia" w:hAnsiTheme="minorHAnsi" w:cstheme="minorBidi"/>
          <w:b w:val="0"/>
          <w:noProof/>
          <w:szCs w:val="24"/>
          <w:lang w:eastAsia="ja-JP"/>
        </w:rPr>
      </w:pPr>
      <w:r>
        <w:rPr>
          <w:noProof/>
        </w:rPr>
        <w:t>7.8.7. Colonne « Message »</w:t>
      </w:r>
      <w:r>
        <w:rPr>
          <w:noProof/>
        </w:rPr>
        <w:tab/>
      </w:r>
      <w:r>
        <w:rPr>
          <w:noProof/>
        </w:rPr>
        <w:fldChar w:fldCharType="begin"/>
      </w:r>
      <w:r>
        <w:rPr>
          <w:noProof/>
        </w:rPr>
        <w:instrText xml:space="preserve"> PAGEREF _Toc267557912 \h </w:instrText>
      </w:r>
      <w:r>
        <w:rPr>
          <w:noProof/>
        </w:rPr>
      </w:r>
      <w:r>
        <w:rPr>
          <w:noProof/>
        </w:rPr>
        <w:fldChar w:fldCharType="separate"/>
      </w:r>
      <w:r w:rsidR="007D725F">
        <w:rPr>
          <w:noProof/>
        </w:rPr>
        <w:t>44</w:t>
      </w:r>
      <w:r>
        <w:rPr>
          <w:noProof/>
        </w:rPr>
        <w:fldChar w:fldCharType="end"/>
      </w:r>
    </w:p>
    <w:p w14:paraId="76294255" w14:textId="77777777" w:rsidR="00AD4241" w:rsidRDefault="00AD4241">
      <w:pPr>
        <w:pStyle w:val="TM3"/>
        <w:rPr>
          <w:rFonts w:asciiTheme="minorHAnsi" w:eastAsiaTheme="minorEastAsia" w:hAnsiTheme="minorHAnsi" w:cstheme="minorBidi"/>
          <w:b w:val="0"/>
          <w:noProof/>
          <w:szCs w:val="24"/>
          <w:lang w:eastAsia="ja-JP"/>
        </w:rPr>
      </w:pPr>
      <w:r>
        <w:rPr>
          <w:noProof/>
        </w:rPr>
        <w:t>7.8.8. Boutons de navigation</w:t>
      </w:r>
      <w:r>
        <w:rPr>
          <w:noProof/>
        </w:rPr>
        <w:tab/>
      </w:r>
      <w:r>
        <w:rPr>
          <w:noProof/>
        </w:rPr>
        <w:fldChar w:fldCharType="begin"/>
      </w:r>
      <w:r>
        <w:rPr>
          <w:noProof/>
        </w:rPr>
        <w:instrText xml:space="preserve"> PAGEREF _Toc267557913 \h </w:instrText>
      </w:r>
      <w:r>
        <w:rPr>
          <w:noProof/>
        </w:rPr>
      </w:r>
      <w:r>
        <w:rPr>
          <w:noProof/>
        </w:rPr>
        <w:fldChar w:fldCharType="separate"/>
      </w:r>
      <w:r w:rsidR="007D725F">
        <w:rPr>
          <w:noProof/>
        </w:rPr>
        <w:t>44</w:t>
      </w:r>
      <w:r>
        <w:rPr>
          <w:noProof/>
        </w:rPr>
        <w:fldChar w:fldCharType="end"/>
      </w:r>
    </w:p>
    <w:p w14:paraId="27E2A03B" w14:textId="77777777" w:rsidR="00AD4241" w:rsidRDefault="00AD4241">
      <w:pPr>
        <w:pStyle w:val="TM3"/>
        <w:rPr>
          <w:rFonts w:asciiTheme="minorHAnsi" w:eastAsiaTheme="minorEastAsia" w:hAnsiTheme="minorHAnsi" w:cstheme="minorBidi"/>
          <w:b w:val="0"/>
          <w:noProof/>
          <w:szCs w:val="24"/>
          <w:lang w:eastAsia="ja-JP"/>
        </w:rPr>
      </w:pPr>
      <w:r>
        <w:rPr>
          <w:noProof/>
        </w:rPr>
        <w:t>7.8.9. Critères de recherche</w:t>
      </w:r>
      <w:r>
        <w:rPr>
          <w:noProof/>
        </w:rPr>
        <w:tab/>
      </w:r>
      <w:r>
        <w:rPr>
          <w:noProof/>
        </w:rPr>
        <w:fldChar w:fldCharType="begin"/>
      </w:r>
      <w:r>
        <w:rPr>
          <w:noProof/>
        </w:rPr>
        <w:instrText xml:space="preserve"> PAGEREF _Toc267557914 \h </w:instrText>
      </w:r>
      <w:r>
        <w:rPr>
          <w:noProof/>
        </w:rPr>
      </w:r>
      <w:r>
        <w:rPr>
          <w:noProof/>
        </w:rPr>
        <w:fldChar w:fldCharType="separate"/>
      </w:r>
      <w:r w:rsidR="007D725F">
        <w:rPr>
          <w:noProof/>
        </w:rPr>
        <w:t>45</w:t>
      </w:r>
      <w:r>
        <w:rPr>
          <w:noProof/>
        </w:rPr>
        <w:fldChar w:fldCharType="end"/>
      </w:r>
    </w:p>
    <w:p w14:paraId="3C29B9E5"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7.9. Gestion du référentiel interne de l’outil</w:t>
      </w:r>
      <w:r>
        <w:rPr>
          <w:noProof/>
        </w:rPr>
        <w:tab/>
      </w:r>
      <w:r>
        <w:rPr>
          <w:noProof/>
        </w:rPr>
        <w:fldChar w:fldCharType="begin"/>
      </w:r>
      <w:r>
        <w:rPr>
          <w:noProof/>
        </w:rPr>
        <w:instrText xml:space="preserve"> PAGEREF _Toc267557915 \h </w:instrText>
      </w:r>
      <w:r>
        <w:rPr>
          <w:noProof/>
        </w:rPr>
      </w:r>
      <w:r>
        <w:rPr>
          <w:noProof/>
        </w:rPr>
        <w:fldChar w:fldCharType="separate"/>
      </w:r>
      <w:r w:rsidR="007D725F">
        <w:rPr>
          <w:noProof/>
        </w:rPr>
        <w:t>45</w:t>
      </w:r>
      <w:r>
        <w:rPr>
          <w:noProof/>
        </w:rPr>
        <w:fldChar w:fldCharType="end"/>
      </w:r>
    </w:p>
    <w:p w14:paraId="27CD6474" w14:textId="77777777" w:rsidR="00AD4241" w:rsidRDefault="00AD4241">
      <w:pPr>
        <w:pStyle w:val="TM3"/>
        <w:rPr>
          <w:rFonts w:asciiTheme="minorHAnsi" w:eastAsiaTheme="minorEastAsia" w:hAnsiTheme="minorHAnsi" w:cstheme="minorBidi"/>
          <w:b w:val="0"/>
          <w:noProof/>
          <w:szCs w:val="24"/>
          <w:lang w:eastAsia="ja-JP"/>
        </w:rPr>
      </w:pPr>
      <w:r>
        <w:rPr>
          <w:noProof/>
        </w:rPr>
        <w:t>7.9.1. Ajout ou modification d’un « Environnement »</w:t>
      </w:r>
      <w:r>
        <w:rPr>
          <w:noProof/>
        </w:rPr>
        <w:tab/>
      </w:r>
      <w:r>
        <w:rPr>
          <w:noProof/>
        </w:rPr>
        <w:fldChar w:fldCharType="begin"/>
      </w:r>
      <w:r>
        <w:rPr>
          <w:noProof/>
        </w:rPr>
        <w:instrText xml:space="preserve"> PAGEREF _Toc267557916 \h </w:instrText>
      </w:r>
      <w:r>
        <w:rPr>
          <w:noProof/>
        </w:rPr>
      </w:r>
      <w:r>
        <w:rPr>
          <w:noProof/>
        </w:rPr>
        <w:fldChar w:fldCharType="separate"/>
      </w:r>
      <w:r w:rsidR="007D725F">
        <w:rPr>
          <w:noProof/>
        </w:rPr>
        <w:t>46</w:t>
      </w:r>
      <w:r>
        <w:rPr>
          <w:noProof/>
        </w:rPr>
        <w:fldChar w:fldCharType="end"/>
      </w:r>
    </w:p>
    <w:p w14:paraId="0D937CF4" w14:textId="77777777" w:rsidR="00AD4241" w:rsidRDefault="00AD4241">
      <w:pPr>
        <w:pStyle w:val="TM3"/>
        <w:rPr>
          <w:rFonts w:asciiTheme="minorHAnsi" w:eastAsiaTheme="minorEastAsia" w:hAnsiTheme="minorHAnsi" w:cstheme="minorBidi"/>
          <w:b w:val="0"/>
          <w:noProof/>
          <w:szCs w:val="24"/>
          <w:lang w:eastAsia="ja-JP"/>
        </w:rPr>
      </w:pPr>
      <w:r>
        <w:rPr>
          <w:noProof/>
        </w:rPr>
        <w:t>7.9.2. Ajout ou modification d’un « Type de Secret »</w:t>
      </w:r>
      <w:r>
        <w:rPr>
          <w:noProof/>
        </w:rPr>
        <w:tab/>
      </w:r>
      <w:r>
        <w:rPr>
          <w:noProof/>
        </w:rPr>
        <w:fldChar w:fldCharType="begin"/>
      </w:r>
      <w:r>
        <w:rPr>
          <w:noProof/>
        </w:rPr>
        <w:instrText xml:space="preserve"> PAGEREF _Toc267557917 \h </w:instrText>
      </w:r>
      <w:r>
        <w:rPr>
          <w:noProof/>
        </w:rPr>
      </w:r>
      <w:r>
        <w:rPr>
          <w:noProof/>
        </w:rPr>
        <w:fldChar w:fldCharType="separate"/>
      </w:r>
      <w:r w:rsidR="007D725F">
        <w:rPr>
          <w:noProof/>
        </w:rPr>
        <w:t>46</w:t>
      </w:r>
      <w:r>
        <w:rPr>
          <w:noProof/>
        </w:rPr>
        <w:fldChar w:fldCharType="end"/>
      </w:r>
    </w:p>
    <w:p w14:paraId="6E2D42B4"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7.10. Gestion du SecretServer</w:t>
      </w:r>
      <w:r>
        <w:rPr>
          <w:noProof/>
        </w:rPr>
        <w:tab/>
      </w:r>
      <w:r>
        <w:rPr>
          <w:noProof/>
        </w:rPr>
        <w:fldChar w:fldCharType="begin"/>
      </w:r>
      <w:r>
        <w:rPr>
          <w:noProof/>
        </w:rPr>
        <w:instrText xml:space="preserve"> PAGEREF _Toc267557918 \h </w:instrText>
      </w:r>
      <w:r>
        <w:rPr>
          <w:noProof/>
        </w:rPr>
      </w:r>
      <w:r>
        <w:rPr>
          <w:noProof/>
        </w:rPr>
        <w:fldChar w:fldCharType="separate"/>
      </w:r>
      <w:r w:rsidR="007D725F">
        <w:rPr>
          <w:noProof/>
        </w:rPr>
        <w:t>47</w:t>
      </w:r>
      <w:r>
        <w:rPr>
          <w:noProof/>
        </w:rPr>
        <w:fldChar w:fldCharType="end"/>
      </w:r>
    </w:p>
    <w:p w14:paraId="5964D7B8" w14:textId="77777777" w:rsidR="00AD4241" w:rsidRDefault="00AD4241">
      <w:pPr>
        <w:pStyle w:val="TM3"/>
        <w:rPr>
          <w:rFonts w:asciiTheme="minorHAnsi" w:eastAsiaTheme="minorEastAsia" w:hAnsiTheme="minorHAnsi" w:cstheme="minorBidi"/>
          <w:b w:val="0"/>
          <w:noProof/>
          <w:szCs w:val="24"/>
          <w:lang w:eastAsia="ja-JP"/>
        </w:rPr>
      </w:pPr>
      <w:r>
        <w:rPr>
          <w:noProof/>
        </w:rPr>
        <w:t>7.10.1. Accéder à l’écran de gestion SecretServer</w:t>
      </w:r>
      <w:r>
        <w:rPr>
          <w:noProof/>
        </w:rPr>
        <w:tab/>
      </w:r>
      <w:r>
        <w:rPr>
          <w:noProof/>
        </w:rPr>
        <w:fldChar w:fldCharType="begin"/>
      </w:r>
      <w:r>
        <w:rPr>
          <w:noProof/>
        </w:rPr>
        <w:instrText xml:space="preserve"> PAGEREF _Toc267557919 \h </w:instrText>
      </w:r>
      <w:r>
        <w:rPr>
          <w:noProof/>
        </w:rPr>
      </w:r>
      <w:r>
        <w:rPr>
          <w:noProof/>
        </w:rPr>
        <w:fldChar w:fldCharType="separate"/>
      </w:r>
      <w:r w:rsidR="007D725F">
        <w:rPr>
          <w:noProof/>
        </w:rPr>
        <w:t>47</w:t>
      </w:r>
      <w:r>
        <w:rPr>
          <w:noProof/>
        </w:rPr>
        <w:fldChar w:fldCharType="end"/>
      </w:r>
    </w:p>
    <w:p w14:paraId="0CB49014" w14:textId="77777777" w:rsidR="00AD4241" w:rsidRDefault="00AD4241">
      <w:pPr>
        <w:pStyle w:val="TM3"/>
        <w:rPr>
          <w:rFonts w:asciiTheme="minorHAnsi" w:eastAsiaTheme="minorEastAsia" w:hAnsiTheme="minorHAnsi" w:cstheme="minorBidi"/>
          <w:b w:val="0"/>
          <w:noProof/>
          <w:szCs w:val="24"/>
          <w:lang w:eastAsia="ja-JP"/>
        </w:rPr>
      </w:pPr>
      <w:r>
        <w:rPr>
          <w:noProof/>
        </w:rPr>
        <w:t>7.10.2. Ecran de gestion du SecretServer</w:t>
      </w:r>
      <w:r>
        <w:rPr>
          <w:noProof/>
        </w:rPr>
        <w:tab/>
      </w:r>
      <w:r>
        <w:rPr>
          <w:noProof/>
        </w:rPr>
        <w:fldChar w:fldCharType="begin"/>
      </w:r>
      <w:r>
        <w:rPr>
          <w:noProof/>
        </w:rPr>
        <w:instrText xml:space="preserve"> PAGEREF _Toc267557920 \h </w:instrText>
      </w:r>
      <w:r>
        <w:rPr>
          <w:noProof/>
        </w:rPr>
      </w:r>
      <w:r>
        <w:rPr>
          <w:noProof/>
        </w:rPr>
        <w:fldChar w:fldCharType="separate"/>
      </w:r>
      <w:r w:rsidR="007D725F">
        <w:rPr>
          <w:noProof/>
        </w:rPr>
        <w:t>48</w:t>
      </w:r>
      <w:r>
        <w:rPr>
          <w:noProof/>
        </w:rPr>
        <w:fldChar w:fldCharType="end"/>
      </w:r>
    </w:p>
    <w:p w14:paraId="060807C4"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7.10.2.1. Zone « Statut »</w:t>
      </w:r>
      <w:r>
        <w:rPr>
          <w:noProof/>
        </w:rPr>
        <w:tab/>
      </w:r>
      <w:r>
        <w:rPr>
          <w:noProof/>
        </w:rPr>
        <w:fldChar w:fldCharType="begin"/>
      </w:r>
      <w:r>
        <w:rPr>
          <w:noProof/>
        </w:rPr>
        <w:instrText xml:space="preserve"> PAGEREF _Toc267557921 \h </w:instrText>
      </w:r>
      <w:r>
        <w:rPr>
          <w:noProof/>
        </w:rPr>
      </w:r>
      <w:r>
        <w:rPr>
          <w:noProof/>
        </w:rPr>
        <w:fldChar w:fldCharType="separate"/>
      </w:r>
      <w:r w:rsidR="007D725F">
        <w:rPr>
          <w:noProof/>
        </w:rPr>
        <w:t>48</w:t>
      </w:r>
      <w:r>
        <w:rPr>
          <w:noProof/>
        </w:rPr>
        <w:fldChar w:fldCharType="end"/>
      </w:r>
    </w:p>
    <w:p w14:paraId="7D1E9C07"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7.10.2.2. Zone « Charger la clé mère »</w:t>
      </w:r>
      <w:r>
        <w:rPr>
          <w:noProof/>
        </w:rPr>
        <w:tab/>
      </w:r>
      <w:r>
        <w:rPr>
          <w:noProof/>
        </w:rPr>
        <w:fldChar w:fldCharType="begin"/>
      </w:r>
      <w:r>
        <w:rPr>
          <w:noProof/>
        </w:rPr>
        <w:instrText xml:space="preserve"> PAGEREF _Toc267557922 \h </w:instrText>
      </w:r>
      <w:r>
        <w:rPr>
          <w:noProof/>
        </w:rPr>
      </w:r>
      <w:r>
        <w:rPr>
          <w:noProof/>
        </w:rPr>
        <w:fldChar w:fldCharType="separate"/>
      </w:r>
      <w:r w:rsidR="007D725F">
        <w:rPr>
          <w:noProof/>
        </w:rPr>
        <w:t>48</w:t>
      </w:r>
      <w:r>
        <w:rPr>
          <w:noProof/>
        </w:rPr>
        <w:fldChar w:fldCharType="end"/>
      </w:r>
    </w:p>
    <w:p w14:paraId="1A54B0BB"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7.10.2.3. Champ « Insérer la valeur de la clé Opérateur »</w:t>
      </w:r>
      <w:r>
        <w:rPr>
          <w:noProof/>
        </w:rPr>
        <w:tab/>
      </w:r>
      <w:r>
        <w:rPr>
          <w:noProof/>
        </w:rPr>
        <w:fldChar w:fldCharType="begin"/>
      </w:r>
      <w:r>
        <w:rPr>
          <w:noProof/>
        </w:rPr>
        <w:instrText xml:space="preserve"> PAGEREF _Toc267557923 \h </w:instrText>
      </w:r>
      <w:r>
        <w:rPr>
          <w:noProof/>
        </w:rPr>
      </w:r>
      <w:r>
        <w:rPr>
          <w:noProof/>
        </w:rPr>
        <w:fldChar w:fldCharType="separate"/>
      </w:r>
      <w:r w:rsidR="007D725F">
        <w:rPr>
          <w:noProof/>
        </w:rPr>
        <w:t>49</w:t>
      </w:r>
      <w:r>
        <w:rPr>
          <w:noProof/>
        </w:rPr>
        <w:fldChar w:fldCharType="end"/>
      </w:r>
    </w:p>
    <w:p w14:paraId="3E0CB6E6" w14:textId="77777777" w:rsidR="00AD4241" w:rsidRDefault="00AD4241">
      <w:pPr>
        <w:pStyle w:val="TM3"/>
        <w:rPr>
          <w:rFonts w:asciiTheme="minorHAnsi" w:eastAsiaTheme="minorEastAsia" w:hAnsiTheme="minorHAnsi" w:cstheme="minorBidi"/>
          <w:b w:val="0"/>
          <w:noProof/>
          <w:szCs w:val="24"/>
          <w:lang w:eastAsia="ja-JP"/>
        </w:rPr>
      </w:pPr>
      <w:r>
        <w:rPr>
          <w:noProof/>
        </w:rPr>
        <w:t>7.10.3. Zone « Transchiffrer la Clé Mère »</w:t>
      </w:r>
      <w:r>
        <w:rPr>
          <w:noProof/>
        </w:rPr>
        <w:tab/>
      </w:r>
      <w:r>
        <w:rPr>
          <w:noProof/>
        </w:rPr>
        <w:fldChar w:fldCharType="begin"/>
      </w:r>
      <w:r>
        <w:rPr>
          <w:noProof/>
        </w:rPr>
        <w:instrText xml:space="preserve"> PAGEREF _Toc267557924 \h </w:instrText>
      </w:r>
      <w:r>
        <w:rPr>
          <w:noProof/>
        </w:rPr>
      </w:r>
      <w:r>
        <w:rPr>
          <w:noProof/>
        </w:rPr>
        <w:fldChar w:fldCharType="separate"/>
      </w:r>
      <w:r w:rsidR="007D725F">
        <w:rPr>
          <w:noProof/>
        </w:rPr>
        <w:t>49</w:t>
      </w:r>
      <w:r>
        <w:rPr>
          <w:noProof/>
        </w:rPr>
        <w:fldChar w:fldCharType="end"/>
      </w:r>
    </w:p>
    <w:p w14:paraId="08D15B8B" w14:textId="77777777" w:rsidR="00AD4241" w:rsidRDefault="00AD4241">
      <w:pPr>
        <w:pStyle w:val="TM3"/>
        <w:rPr>
          <w:rFonts w:asciiTheme="minorHAnsi" w:eastAsiaTheme="minorEastAsia" w:hAnsiTheme="minorHAnsi" w:cstheme="minorBidi"/>
          <w:b w:val="0"/>
          <w:noProof/>
          <w:szCs w:val="24"/>
          <w:lang w:eastAsia="ja-JP"/>
        </w:rPr>
      </w:pPr>
      <w:r>
        <w:rPr>
          <w:noProof/>
        </w:rPr>
        <w:t>7.10.4. Zone « Création d’une nouvelle clé Mère »</w:t>
      </w:r>
      <w:r>
        <w:rPr>
          <w:noProof/>
        </w:rPr>
        <w:tab/>
      </w:r>
      <w:r>
        <w:rPr>
          <w:noProof/>
        </w:rPr>
        <w:fldChar w:fldCharType="begin"/>
      </w:r>
      <w:r>
        <w:rPr>
          <w:noProof/>
        </w:rPr>
        <w:instrText xml:space="preserve"> PAGEREF _Toc267557925 \h </w:instrText>
      </w:r>
      <w:r>
        <w:rPr>
          <w:noProof/>
        </w:rPr>
      </w:r>
      <w:r>
        <w:rPr>
          <w:noProof/>
        </w:rPr>
        <w:fldChar w:fldCharType="separate"/>
      </w:r>
      <w:r w:rsidR="007D725F">
        <w:rPr>
          <w:noProof/>
        </w:rPr>
        <w:t>49</w:t>
      </w:r>
      <w:r>
        <w:rPr>
          <w:noProof/>
        </w:rPr>
        <w:fldChar w:fldCharType="end"/>
      </w:r>
    </w:p>
    <w:p w14:paraId="62B189A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7.10.4.1. Bouton « Transchiffrer »</w:t>
      </w:r>
      <w:r>
        <w:rPr>
          <w:noProof/>
        </w:rPr>
        <w:tab/>
      </w:r>
      <w:r>
        <w:rPr>
          <w:noProof/>
        </w:rPr>
        <w:fldChar w:fldCharType="begin"/>
      </w:r>
      <w:r>
        <w:rPr>
          <w:noProof/>
        </w:rPr>
        <w:instrText xml:space="preserve"> PAGEREF _Toc267557926 \h </w:instrText>
      </w:r>
      <w:r>
        <w:rPr>
          <w:noProof/>
        </w:rPr>
      </w:r>
      <w:r>
        <w:rPr>
          <w:noProof/>
        </w:rPr>
        <w:fldChar w:fldCharType="separate"/>
      </w:r>
      <w:r w:rsidR="007D725F">
        <w:rPr>
          <w:noProof/>
        </w:rPr>
        <w:t>49</w:t>
      </w:r>
      <w:r>
        <w:rPr>
          <w:noProof/>
        </w:rPr>
        <w:fldChar w:fldCharType="end"/>
      </w:r>
    </w:p>
    <w:p w14:paraId="4FF9F726"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7.10.4.2. Bouton « Créer »</w:t>
      </w:r>
      <w:r>
        <w:rPr>
          <w:noProof/>
        </w:rPr>
        <w:tab/>
      </w:r>
      <w:r>
        <w:rPr>
          <w:noProof/>
        </w:rPr>
        <w:fldChar w:fldCharType="begin"/>
      </w:r>
      <w:r>
        <w:rPr>
          <w:noProof/>
        </w:rPr>
        <w:instrText xml:space="preserve"> PAGEREF _Toc267557927 \h </w:instrText>
      </w:r>
      <w:r>
        <w:rPr>
          <w:noProof/>
        </w:rPr>
      </w:r>
      <w:r>
        <w:rPr>
          <w:noProof/>
        </w:rPr>
        <w:fldChar w:fldCharType="separate"/>
      </w:r>
      <w:r w:rsidR="007D725F">
        <w:rPr>
          <w:noProof/>
        </w:rPr>
        <w:t>51</w:t>
      </w:r>
      <w:r>
        <w:rPr>
          <w:noProof/>
        </w:rPr>
        <w:fldChar w:fldCharType="end"/>
      </w:r>
    </w:p>
    <w:p w14:paraId="438B4AD7" w14:textId="77777777" w:rsidR="00AD4241" w:rsidRDefault="00AD4241">
      <w:pPr>
        <w:pStyle w:val="TM3"/>
        <w:rPr>
          <w:rFonts w:asciiTheme="minorHAnsi" w:eastAsiaTheme="minorEastAsia" w:hAnsiTheme="minorHAnsi" w:cstheme="minorBidi"/>
          <w:b w:val="0"/>
          <w:noProof/>
          <w:szCs w:val="24"/>
          <w:lang w:eastAsia="ja-JP"/>
        </w:rPr>
      </w:pPr>
      <w:r>
        <w:rPr>
          <w:noProof/>
        </w:rPr>
        <w:t>7.10.5. Zone « Eteindre le SecretServer »</w:t>
      </w:r>
      <w:r>
        <w:rPr>
          <w:noProof/>
        </w:rPr>
        <w:tab/>
      </w:r>
      <w:r>
        <w:rPr>
          <w:noProof/>
        </w:rPr>
        <w:fldChar w:fldCharType="begin"/>
      </w:r>
      <w:r>
        <w:rPr>
          <w:noProof/>
        </w:rPr>
        <w:instrText xml:space="preserve"> PAGEREF _Toc267557928 \h </w:instrText>
      </w:r>
      <w:r>
        <w:rPr>
          <w:noProof/>
        </w:rPr>
      </w:r>
      <w:r>
        <w:rPr>
          <w:noProof/>
        </w:rPr>
        <w:fldChar w:fldCharType="separate"/>
      </w:r>
      <w:r w:rsidR="007D725F">
        <w:rPr>
          <w:noProof/>
        </w:rPr>
        <w:t>53</w:t>
      </w:r>
      <w:r>
        <w:rPr>
          <w:noProof/>
        </w:rPr>
        <w:fldChar w:fldCharType="end"/>
      </w:r>
    </w:p>
    <w:p w14:paraId="51C2F25F"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7.11. Gestion des sauvegardes</w:t>
      </w:r>
      <w:r>
        <w:rPr>
          <w:noProof/>
        </w:rPr>
        <w:tab/>
      </w:r>
      <w:r>
        <w:rPr>
          <w:noProof/>
        </w:rPr>
        <w:fldChar w:fldCharType="begin"/>
      </w:r>
      <w:r>
        <w:rPr>
          <w:noProof/>
        </w:rPr>
        <w:instrText xml:space="preserve"> PAGEREF _Toc267557929 \h </w:instrText>
      </w:r>
      <w:r>
        <w:rPr>
          <w:noProof/>
        </w:rPr>
      </w:r>
      <w:r>
        <w:rPr>
          <w:noProof/>
        </w:rPr>
        <w:fldChar w:fldCharType="separate"/>
      </w:r>
      <w:r w:rsidR="007D725F">
        <w:rPr>
          <w:noProof/>
        </w:rPr>
        <w:t>53</w:t>
      </w:r>
      <w:r>
        <w:rPr>
          <w:noProof/>
        </w:rPr>
        <w:fldChar w:fldCharType="end"/>
      </w:r>
    </w:p>
    <w:p w14:paraId="3ED8FF4D" w14:textId="77777777" w:rsidR="00AD4241" w:rsidRDefault="00AD4241">
      <w:pPr>
        <w:pStyle w:val="TM3"/>
        <w:rPr>
          <w:rFonts w:asciiTheme="minorHAnsi" w:eastAsiaTheme="minorEastAsia" w:hAnsiTheme="minorHAnsi" w:cstheme="minorBidi"/>
          <w:b w:val="0"/>
          <w:noProof/>
          <w:szCs w:val="24"/>
          <w:lang w:eastAsia="ja-JP"/>
        </w:rPr>
      </w:pPr>
      <w:r>
        <w:rPr>
          <w:noProof/>
        </w:rPr>
        <w:t>7.11.1. Accéder à l’écran de « Gestion des sauvegardes »</w:t>
      </w:r>
      <w:r>
        <w:rPr>
          <w:noProof/>
        </w:rPr>
        <w:tab/>
      </w:r>
      <w:r>
        <w:rPr>
          <w:noProof/>
        </w:rPr>
        <w:fldChar w:fldCharType="begin"/>
      </w:r>
      <w:r>
        <w:rPr>
          <w:noProof/>
        </w:rPr>
        <w:instrText xml:space="preserve"> PAGEREF _Toc267557930 \h </w:instrText>
      </w:r>
      <w:r>
        <w:rPr>
          <w:noProof/>
        </w:rPr>
      </w:r>
      <w:r>
        <w:rPr>
          <w:noProof/>
        </w:rPr>
        <w:fldChar w:fldCharType="separate"/>
      </w:r>
      <w:r w:rsidR="007D725F">
        <w:rPr>
          <w:noProof/>
        </w:rPr>
        <w:t>53</w:t>
      </w:r>
      <w:r>
        <w:rPr>
          <w:noProof/>
        </w:rPr>
        <w:fldChar w:fldCharType="end"/>
      </w:r>
    </w:p>
    <w:p w14:paraId="25C7102E" w14:textId="77777777" w:rsidR="00AD4241" w:rsidRDefault="00AD4241">
      <w:pPr>
        <w:pStyle w:val="TM3"/>
        <w:rPr>
          <w:rFonts w:asciiTheme="minorHAnsi" w:eastAsiaTheme="minorEastAsia" w:hAnsiTheme="minorHAnsi" w:cstheme="minorBidi"/>
          <w:b w:val="0"/>
          <w:noProof/>
          <w:szCs w:val="24"/>
          <w:lang w:eastAsia="ja-JP"/>
        </w:rPr>
      </w:pPr>
      <w:r>
        <w:rPr>
          <w:noProof/>
        </w:rPr>
        <w:t>7.11.2. Ecran de gestion des Sauvegardes</w:t>
      </w:r>
      <w:r>
        <w:rPr>
          <w:noProof/>
        </w:rPr>
        <w:tab/>
      </w:r>
      <w:r>
        <w:rPr>
          <w:noProof/>
        </w:rPr>
        <w:fldChar w:fldCharType="begin"/>
      </w:r>
      <w:r>
        <w:rPr>
          <w:noProof/>
        </w:rPr>
        <w:instrText xml:space="preserve"> PAGEREF _Toc267557931 \h </w:instrText>
      </w:r>
      <w:r>
        <w:rPr>
          <w:noProof/>
        </w:rPr>
      </w:r>
      <w:r>
        <w:rPr>
          <w:noProof/>
        </w:rPr>
        <w:fldChar w:fldCharType="separate"/>
      </w:r>
      <w:r w:rsidR="007D725F">
        <w:rPr>
          <w:noProof/>
        </w:rPr>
        <w:t>53</w:t>
      </w:r>
      <w:r>
        <w:rPr>
          <w:noProof/>
        </w:rPr>
        <w:fldChar w:fldCharType="end"/>
      </w:r>
    </w:p>
    <w:p w14:paraId="60C47B11"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7.11.2.1. Zone « Gestion des sauvegardes »</w:t>
      </w:r>
      <w:r>
        <w:rPr>
          <w:noProof/>
        </w:rPr>
        <w:tab/>
      </w:r>
      <w:r>
        <w:rPr>
          <w:noProof/>
        </w:rPr>
        <w:fldChar w:fldCharType="begin"/>
      </w:r>
      <w:r>
        <w:rPr>
          <w:noProof/>
        </w:rPr>
        <w:instrText xml:space="preserve"> PAGEREF _Toc267557932 \h </w:instrText>
      </w:r>
      <w:r>
        <w:rPr>
          <w:noProof/>
        </w:rPr>
      </w:r>
      <w:r>
        <w:rPr>
          <w:noProof/>
        </w:rPr>
        <w:fldChar w:fldCharType="separate"/>
      </w:r>
      <w:r w:rsidR="007D725F">
        <w:rPr>
          <w:noProof/>
        </w:rPr>
        <w:t>54</w:t>
      </w:r>
      <w:r>
        <w:rPr>
          <w:noProof/>
        </w:rPr>
        <w:fldChar w:fldCharType="end"/>
      </w:r>
    </w:p>
    <w:p w14:paraId="6CB22A84"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7.11.2.2. Zone « Gestion des restaurations »</w:t>
      </w:r>
      <w:r>
        <w:rPr>
          <w:noProof/>
        </w:rPr>
        <w:tab/>
      </w:r>
      <w:r>
        <w:rPr>
          <w:noProof/>
        </w:rPr>
        <w:fldChar w:fldCharType="begin"/>
      </w:r>
      <w:r>
        <w:rPr>
          <w:noProof/>
        </w:rPr>
        <w:instrText xml:space="preserve"> PAGEREF _Toc267557933 \h </w:instrText>
      </w:r>
      <w:r>
        <w:rPr>
          <w:noProof/>
        </w:rPr>
      </w:r>
      <w:r>
        <w:rPr>
          <w:noProof/>
        </w:rPr>
        <w:fldChar w:fldCharType="separate"/>
      </w:r>
      <w:r w:rsidR="007D725F">
        <w:rPr>
          <w:noProof/>
        </w:rPr>
        <w:t>54</w:t>
      </w:r>
      <w:r>
        <w:rPr>
          <w:noProof/>
        </w:rPr>
        <w:fldChar w:fldCharType="end"/>
      </w:r>
    </w:p>
    <w:p w14:paraId="0A160703" w14:textId="77777777" w:rsidR="00AD4241" w:rsidRDefault="00AD4241">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Gestion des préférences</w:t>
      </w:r>
      <w:r>
        <w:rPr>
          <w:noProof/>
        </w:rPr>
        <w:tab/>
      </w:r>
      <w:r>
        <w:rPr>
          <w:noProof/>
        </w:rPr>
        <w:fldChar w:fldCharType="begin"/>
      </w:r>
      <w:r>
        <w:rPr>
          <w:noProof/>
        </w:rPr>
        <w:instrText xml:space="preserve"> PAGEREF _Toc267557934 \h </w:instrText>
      </w:r>
      <w:r>
        <w:rPr>
          <w:noProof/>
        </w:rPr>
      </w:r>
      <w:r>
        <w:rPr>
          <w:noProof/>
        </w:rPr>
        <w:fldChar w:fldCharType="separate"/>
      </w:r>
      <w:r w:rsidR="007D725F">
        <w:rPr>
          <w:noProof/>
        </w:rPr>
        <w:t>57</w:t>
      </w:r>
      <w:r>
        <w:rPr>
          <w:noProof/>
        </w:rPr>
        <w:fldChar w:fldCharType="end"/>
      </w:r>
    </w:p>
    <w:p w14:paraId="0A17B7B7"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Gestion des « Alertes »</w:t>
      </w:r>
      <w:r>
        <w:rPr>
          <w:noProof/>
        </w:rPr>
        <w:tab/>
      </w:r>
      <w:r>
        <w:rPr>
          <w:noProof/>
        </w:rPr>
        <w:fldChar w:fldCharType="begin"/>
      </w:r>
      <w:r>
        <w:rPr>
          <w:noProof/>
        </w:rPr>
        <w:instrText xml:space="preserve"> PAGEREF _Toc267557935 \h </w:instrText>
      </w:r>
      <w:r>
        <w:rPr>
          <w:noProof/>
        </w:rPr>
      </w:r>
      <w:r>
        <w:rPr>
          <w:noProof/>
        </w:rPr>
        <w:fldChar w:fldCharType="separate"/>
      </w:r>
      <w:r w:rsidR="007D725F">
        <w:rPr>
          <w:noProof/>
        </w:rPr>
        <w:t>57</w:t>
      </w:r>
      <w:r>
        <w:rPr>
          <w:noProof/>
        </w:rPr>
        <w:fldChar w:fldCharType="end"/>
      </w:r>
    </w:p>
    <w:p w14:paraId="4AEF8EBE" w14:textId="77777777" w:rsidR="00AD4241" w:rsidRDefault="00AD4241">
      <w:pPr>
        <w:pStyle w:val="TM3"/>
        <w:rPr>
          <w:rFonts w:asciiTheme="minorHAnsi" w:eastAsiaTheme="minorEastAsia" w:hAnsiTheme="minorHAnsi" w:cstheme="minorBidi"/>
          <w:b w:val="0"/>
          <w:noProof/>
          <w:szCs w:val="24"/>
          <w:lang w:eastAsia="ja-JP"/>
        </w:rPr>
      </w:pPr>
      <w:r>
        <w:rPr>
          <w:noProof/>
        </w:rPr>
        <w:t>8.1.1. Langue des alertes</w:t>
      </w:r>
      <w:r>
        <w:rPr>
          <w:noProof/>
        </w:rPr>
        <w:tab/>
      </w:r>
      <w:r>
        <w:rPr>
          <w:noProof/>
        </w:rPr>
        <w:fldChar w:fldCharType="begin"/>
      </w:r>
      <w:r>
        <w:rPr>
          <w:noProof/>
        </w:rPr>
        <w:instrText xml:space="preserve"> PAGEREF _Toc267557936 \h </w:instrText>
      </w:r>
      <w:r>
        <w:rPr>
          <w:noProof/>
        </w:rPr>
      </w:r>
      <w:r>
        <w:rPr>
          <w:noProof/>
        </w:rPr>
        <w:fldChar w:fldCharType="separate"/>
      </w:r>
      <w:r w:rsidR="007D725F">
        <w:rPr>
          <w:noProof/>
        </w:rPr>
        <w:t>58</w:t>
      </w:r>
      <w:r>
        <w:rPr>
          <w:noProof/>
        </w:rPr>
        <w:fldChar w:fldCharType="end"/>
      </w:r>
    </w:p>
    <w:p w14:paraId="6343EFC1" w14:textId="77777777" w:rsidR="00AD4241" w:rsidRDefault="00AD4241">
      <w:pPr>
        <w:pStyle w:val="TM3"/>
        <w:rPr>
          <w:rFonts w:asciiTheme="minorHAnsi" w:eastAsiaTheme="minorEastAsia" w:hAnsiTheme="minorHAnsi" w:cstheme="minorBidi"/>
          <w:b w:val="0"/>
          <w:noProof/>
          <w:szCs w:val="24"/>
          <w:lang w:eastAsia="ja-JP"/>
        </w:rPr>
      </w:pPr>
      <w:r>
        <w:rPr>
          <w:noProof/>
        </w:rPr>
        <w:t>8.1.2. Champ « Verbosité des alertes »</w:t>
      </w:r>
      <w:r>
        <w:rPr>
          <w:noProof/>
        </w:rPr>
        <w:tab/>
      </w:r>
      <w:r>
        <w:rPr>
          <w:noProof/>
        </w:rPr>
        <w:fldChar w:fldCharType="begin"/>
      </w:r>
      <w:r>
        <w:rPr>
          <w:noProof/>
        </w:rPr>
        <w:instrText xml:space="preserve"> PAGEREF _Toc267557937 \h </w:instrText>
      </w:r>
      <w:r>
        <w:rPr>
          <w:noProof/>
        </w:rPr>
      </w:r>
      <w:r>
        <w:rPr>
          <w:noProof/>
        </w:rPr>
        <w:fldChar w:fldCharType="separate"/>
      </w:r>
      <w:r w:rsidR="007D725F">
        <w:rPr>
          <w:noProof/>
        </w:rPr>
        <w:t>58</w:t>
      </w:r>
      <w:r>
        <w:rPr>
          <w:noProof/>
        </w:rPr>
        <w:fldChar w:fldCharType="end"/>
      </w:r>
    </w:p>
    <w:p w14:paraId="4051AC0F" w14:textId="77777777" w:rsidR="00AD4241" w:rsidRDefault="00AD4241">
      <w:pPr>
        <w:pStyle w:val="TM3"/>
        <w:rPr>
          <w:rFonts w:asciiTheme="minorHAnsi" w:eastAsiaTheme="minorEastAsia" w:hAnsiTheme="minorHAnsi" w:cstheme="minorBidi"/>
          <w:b w:val="0"/>
          <w:noProof/>
          <w:szCs w:val="24"/>
          <w:lang w:eastAsia="ja-JP"/>
        </w:rPr>
      </w:pPr>
      <w:r>
        <w:rPr>
          <w:noProof/>
        </w:rPr>
        <w:t>8.1.3. Champ « Alerte remontée via Syslog »</w:t>
      </w:r>
      <w:r>
        <w:rPr>
          <w:noProof/>
        </w:rPr>
        <w:tab/>
      </w:r>
      <w:r>
        <w:rPr>
          <w:noProof/>
        </w:rPr>
        <w:fldChar w:fldCharType="begin"/>
      </w:r>
      <w:r>
        <w:rPr>
          <w:noProof/>
        </w:rPr>
        <w:instrText xml:space="preserve"> PAGEREF _Toc267557938 \h </w:instrText>
      </w:r>
      <w:r>
        <w:rPr>
          <w:noProof/>
        </w:rPr>
      </w:r>
      <w:r>
        <w:rPr>
          <w:noProof/>
        </w:rPr>
        <w:fldChar w:fldCharType="separate"/>
      </w:r>
      <w:r w:rsidR="007D725F">
        <w:rPr>
          <w:noProof/>
        </w:rPr>
        <w:t>58</w:t>
      </w:r>
      <w:r>
        <w:rPr>
          <w:noProof/>
        </w:rPr>
        <w:fldChar w:fldCharType="end"/>
      </w:r>
    </w:p>
    <w:p w14:paraId="18429956" w14:textId="77777777" w:rsidR="00AD4241" w:rsidRDefault="00AD4241">
      <w:pPr>
        <w:pStyle w:val="TM3"/>
        <w:rPr>
          <w:rFonts w:asciiTheme="minorHAnsi" w:eastAsiaTheme="minorEastAsia" w:hAnsiTheme="minorHAnsi" w:cstheme="minorBidi"/>
          <w:b w:val="0"/>
          <w:noProof/>
          <w:szCs w:val="24"/>
          <w:lang w:eastAsia="ja-JP"/>
        </w:rPr>
      </w:pPr>
      <w:r>
        <w:rPr>
          <w:noProof/>
        </w:rPr>
        <w:t>8.1.4. Champ « Alerte remontée via Courriel »</w:t>
      </w:r>
      <w:r>
        <w:rPr>
          <w:noProof/>
        </w:rPr>
        <w:tab/>
      </w:r>
      <w:r>
        <w:rPr>
          <w:noProof/>
        </w:rPr>
        <w:fldChar w:fldCharType="begin"/>
      </w:r>
      <w:r>
        <w:rPr>
          <w:noProof/>
        </w:rPr>
        <w:instrText xml:space="preserve"> PAGEREF _Toc267557939 \h </w:instrText>
      </w:r>
      <w:r>
        <w:rPr>
          <w:noProof/>
        </w:rPr>
      </w:r>
      <w:r>
        <w:rPr>
          <w:noProof/>
        </w:rPr>
        <w:fldChar w:fldCharType="separate"/>
      </w:r>
      <w:r w:rsidR="007D725F">
        <w:rPr>
          <w:noProof/>
        </w:rPr>
        <w:t>58</w:t>
      </w:r>
      <w:r>
        <w:rPr>
          <w:noProof/>
        </w:rPr>
        <w:fldChar w:fldCharType="end"/>
      </w:r>
    </w:p>
    <w:p w14:paraId="4E014292"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8.1.4.1. Le champ « De »</w:t>
      </w:r>
      <w:r>
        <w:rPr>
          <w:noProof/>
        </w:rPr>
        <w:tab/>
      </w:r>
      <w:r>
        <w:rPr>
          <w:noProof/>
        </w:rPr>
        <w:fldChar w:fldCharType="begin"/>
      </w:r>
      <w:r>
        <w:rPr>
          <w:noProof/>
        </w:rPr>
        <w:instrText xml:space="preserve"> PAGEREF _Toc267557940 \h </w:instrText>
      </w:r>
      <w:r>
        <w:rPr>
          <w:noProof/>
        </w:rPr>
      </w:r>
      <w:r>
        <w:rPr>
          <w:noProof/>
        </w:rPr>
        <w:fldChar w:fldCharType="separate"/>
      </w:r>
      <w:r w:rsidR="007D725F">
        <w:rPr>
          <w:noProof/>
        </w:rPr>
        <w:t>58</w:t>
      </w:r>
      <w:r>
        <w:rPr>
          <w:noProof/>
        </w:rPr>
        <w:fldChar w:fldCharType="end"/>
      </w:r>
    </w:p>
    <w:p w14:paraId="2163BC13"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8.1.4.2. Le champ « A »</w:t>
      </w:r>
      <w:r>
        <w:rPr>
          <w:noProof/>
        </w:rPr>
        <w:tab/>
      </w:r>
      <w:r>
        <w:rPr>
          <w:noProof/>
        </w:rPr>
        <w:fldChar w:fldCharType="begin"/>
      </w:r>
      <w:r>
        <w:rPr>
          <w:noProof/>
        </w:rPr>
        <w:instrText xml:space="preserve"> PAGEREF _Toc267557941 \h </w:instrText>
      </w:r>
      <w:r>
        <w:rPr>
          <w:noProof/>
        </w:rPr>
      </w:r>
      <w:r>
        <w:rPr>
          <w:noProof/>
        </w:rPr>
        <w:fldChar w:fldCharType="separate"/>
      </w:r>
      <w:r w:rsidR="007D725F">
        <w:rPr>
          <w:noProof/>
        </w:rPr>
        <w:t>58</w:t>
      </w:r>
      <w:r>
        <w:rPr>
          <w:noProof/>
        </w:rPr>
        <w:fldChar w:fldCharType="end"/>
      </w:r>
    </w:p>
    <w:p w14:paraId="0A32E100"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8.1.4.3. Le champ « Titre »</w:t>
      </w:r>
      <w:r>
        <w:rPr>
          <w:noProof/>
        </w:rPr>
        <w:tab/>
      </w:r>
      <w:r>
        <w:rPr>
          <w:noProof/>
        </w:rPr>
        <w:fldChar w:fldCharType="begin"/>
      </w:r>
      <w:r>
        <w:rPr>
          <w:noProof/>
        </w:rPr>
        <w:instrText xml:space="preserve"> PAGEREF _Toc267557942 \h </w:instrText>
      </w:r>
      <w:r>
        <w:rPr>
          <w:noProof/>
        </w:rPr>
      </w:r>
      <w:r>
        <w:rPr>
          <w:noProof/>
        </w:rPr>
        <w:fldChar w:fldCharType="separate"/>
      </w:r>
      <w:r w:rsidR="007D725F">
        <w:rPr>
          <w:noProof/>
        </w:rPr>
        <w:t>58</w:t>
      </w:r>
      <w:r>
        <w:rPr>
          <w:noProof/>
        </w:rPr>
        <w:fldChar w:fldCharType="end"/>
      </w:r>
    </w:p>
    <w:p w14:paraId="5CEE6409"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8.1.4.4. Le champ « Type du corps »</w:t>
      </w:r>
      <w:r>
        <w:rPr>
          <w:noProof/>
        </w:rPr>
        <w:tab/>
      </w:r>
      <w:r>
        <w:rPr>
          <w:noProof/>
        </w:rPr>
        <w:fldChar w:fldCharType="begin"/>
      </w:r>
      <w:r>
        <w:rPr>
          <w:noProof/>
        </w:rPr>
        <w:instrText xml:space="preserve"> PAGEREF _Toc267557943 \h </w:instrText>
      </w:r>
      <w:r>
        <w:rPr>
          <w:noProof/>
        </w:rPr>
      </w:r>
      <w:r>
        <w:rPr>
          <w:noProof/>
        </w:rPr>
        <w:fldChar w:fldCharType="separate"/>
      </w:r>
      <w:r w:rsidR="007D725F">
        <w:rPr>
          <w:noProof/>
        </w:rPr>
        <w:t>58</w:t>
      </w:r>
      <w:r>
        <w:rPr>
          <w:noProof/>
        </w:rPr>
        <w:fldChar w:fldCharType="end"/>
      </w:r>
    </w:p>
    <w:p w14:paraId="40809F76"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8.1.4.5. Le champ « Corps »</w:t>
      </w:r>
      <w:r>
        <w:rPr>
          <w:noProof/>
        </w:rPr>
        <w:tab/>
      </w:r>
      <w:r>
        <w:rPr>
          <w:noProof/>
        </w:rPr>
        <w:fldChar w:fldCharType="begin"/>
      </w:r>
      <w:r>
        <w:rPr>
          <w:noProof/>
        </w:rPr>
        <w:instrText xml:space="preserve"> PAGEREF _Toc267557944 \h </w:instrText>
      </w:r>
      <w:r>
        <w:rPr>
          <w:noProof/>
        </w:rPr>
      </w:r>
      <w:r>
        <w:rPr>
          <w:noProof/>
        </w:rPr>
        <w:fldChar w:fldCharType="separate"/>
      </w:r>
      <w:r w:rsidR="007D725F">
        <w:rPr>
          <w:noProof/>
        </w:rPr>
        <w:t>59</w:t>
      </w:r>
      <w:r>
        <w:rPr>
          <w:noProof/>
        </w:rPr>
        <w:fldChar w:fldCharType="end"/>
      </w:r>
    </w:p>
    <w:p w14:paraId="217244D1" w14:textId="77777777" w:rsidR="00AD4241" w:rsidRDefault="00AD4241">
      <w:pPr>
        <w:pStyle w:val="TM3"/>
        <w:rPr>
          <w:rFonts w:asciiTheme="minorHAnsi" w:eastAsiaTheme="minorEastAsia" w:hAnsiTheme="minorHAnsi" w:cstheme="minorBidi"/>
          <w:b w:val="0"/>
          <w:noProof/>
          <w:szCs w:val="24"/>
          <w:lang w:eastAsia="ja-JP"/>
        </w:rPr>
      </w:pPr>
      <w:r>
        <w:rPr>
          <w:noProof/>
        </w:rPr>
        <w:t>8.1.5. Bouton « Sauvegarder »</w:t>
      </w:r>
      <w:r>
        <w:rPr>
          <w:noProof/>
        </w:rPr>
        <w:tab/>
      </w:r>
      <w:r>
        <w:rPr>
          <w:noProof/>
        </w:rPr>
        <w:fldChar w:fldCharType="begin"/>
      </w:r>
      <w:r>
        <w:rPr>
          <w:noProof/>
        </w:rPr>
        <w:instrText xml:space="preserve"> PAGEREF _Toc267557945 \h </w:instrText>
      </w:r>
      <w:r>
        <w:rPr>
          <w:noProof/>
        </w:rPr>
      </w:r>
      <w:r>
        <w:rPr>
          <w:noProof/>
        </w:rPr>
        <w:fldChar w:fldCharType="separate"/>
      </w:r>
      <w:r w:rsidR="007D725F">
        <w:rPr>
          <w:noProof/>
        </w:rPr>
        <w:t>60</w:t>
      </w:r>
      <w:r>
        <w:rPr>
          <w:noProof/>
        </w:rPr>
        <w:fldChar w:fldCharType="end"/>
      </w:r>
    </w:p>
    <w:p w14:paraId="37C6BC53"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Gestion des « Connexions »</w:t>
      </w:r>
      <w:r>
        <w:rPr>
          <w:noProof/>
        </w:rPr>
        <w:tab/>
      </w:r>
      <w:r>
        <w:rPr>
          <w:noProof/>
        </w:rPr>
        <w:fldChar w:fldCharType="begin"/>
      </w:r>
      <w:r>
        <w:rPr>
          <w:noProof/>
        </w:rPr>
        <w:instrText xml:space="preserve"> PAGEREF _Toc267557946 \h </w:instrText>
      </w:r>
      <w:r>
        <w:rPr>
          <w:noProof/>
        </w:rPr>
      </w:r>
      <w:r>
        <w:rPr>
          <w:noProof/>
        </w:rPr>
        <w:fldChar w:fldCharType="separate"/>
      </w:r>
      <w:r w:rsidR="007D725F">
        <w:rPr>
          <w:noProof/>
        </w:rPr>
        <w:t>60</w:t>
      </w:r>
      <w:r>
        <w:rPr>
          <w:noProof/>
        </w:rPr>
        <w:fldChar w:fldCharType="end"/>
      </w:r>
    </w:p>
    <w:p w14:paraId="5E33910B" w14:textId="77777777" w:rsidR="00AD4241" w:rsidRDefault="00AD4241">
      <w:pPr>
        <w:pStyle w:val="TM3"/>
        <w:rPr>
          <w:rFonts w:asciiTheme="minorHAnsi" w:eastAsiaTheme="minorEastAsia" w:hAnsiTheme="minorHAnsi" w:cstheme="minorBidi"/>
          <w:b w:val="0"/>
          <w:noProof/>
          <w:szCs w:val="24"/>
          <w:lang w:eastAsia="ja-JP"/>
        </w:rPr>
      </w:pPr>
      <w:r>
        <w:rPr>
          <w:noProof/>
        </w:rPr>
        <w:t>8.2.1. Temps avant expiration de la session</w:t>
      </w:r>
      <w:r>
        <w:rPr>
          <w:noProof/>
        </w:rPr>
        <w:tab/>
      </w:r>
      <w:r>
        <w:rPr>
          <w:noProof/>
        </w:rPr>
        <w:fldChar w:fldCharType="begin"/>
      </w:r>
      <w:r>
        <w:rPr>
          <w:noProof/>
        </w:rPr>
        <w:instrText xml:space="preserve"> PAGEREF _Toc267557947 \h </w:instrText>
      </w:r>
      <w:r>
        <w:rPr>
          <w:noProof/>
        </w:rPr>
      </w:r>
      <w:r>
        <w:rPr>
          <w:noProof/>
        </w:rPr>
        <w:fldChar w:fldCharType="separate"/>
      </w:r>
      <w:r w:rsidR="007D725F">
        <w:rPr>
          <w:noProof/>
        </w:rPr>
        <w:t>61</w:t>
      </w:r>
      <w:r>
        <w:rPr>
          <w:noProof/>
        </w:rPr>
        <w:fldChar w:fldCharType="end"/>
      </w:r>
    </w:p>
    <w:p w14:paraId="7B504B7A" w14:textId="77777777" w:rsidR="00AD4241" w:rsidRDefault="00AD4241">
      <w:pPr>
        <w:pStyle w:val="TM3"/>
        <w:rPr>
          <w:rFonts w:asciiTheme="minorHAnsi" w:eastAsiaTheme="minorEastAsia" w:hAnsiTheme="minorHAnsi" w:cstheme="minorBidi"/>
          <w:b w:val="0"/>
          <w:noProof/>
          <w:szCs w:val="24"/>
          <w:lang w:eastAsia="ja-JP"/>
        </w:rPr>
      </w:pPr>
      <w:r>
        <w:rPr>
          <w:noProof/>
        </w:rPr>
        <w:t>8.2.2. Authentification par mot de passe</w:t>
      </w:r>
      <w:r>
        <w:rPr>
          <w:noProof/>
        </w:rPr>
        <w:tab/>
      </w:r>
      <w:r>
        <w:rPr>
          <w:noProof/>
        </w:rPr>
        <w:fldChar w:fldCharType="begin"/>
      </w:r>
      <w:r>
        <w:rPr>
          <w:noProof/>
        </w:rPr>
        <w:instrText xml:space="preserve"> PAGEREF _Toc267557948 \h </w:instrText>
      </w:r>
      <w:r>
        <w:rPr>
          <w:noProof/>
        </w:rPr>
      </w:r>
      <w:r>
        <w:rPr>
          <w:noProof/>
        </w:rPr>
        <w:fldChar w:fldCharType="separate"/>
      </w:r>
      <w:r w:rsidR="007D725F">
        <w:rPr>
          <w:noProof/>
        </w:rPr>
        <w:t>61</w:t>
      </w:r>
      <w:r>
        <w:rPr>
          <w:noProof/>
        </w:rPr>
        <w:fldChar w:fldCharType="end"/>
      </w:r>
    </w:p>
    <w:p w14:paraId="526C8A85"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8.2.2.1. Le champ « Taille minimum des mots de passe »</w:t>
      </w:r>
      <w:r>
        <w:rPr>
          <w:noProof/>
        </w:rPr>
        <w:tab/>
      </w:r>
      <w:r>
        <w:rPr>
          <w:noProof/>
        </w:rPr>
        <w:fldChar w:fldCharType="begin"/>
      </w:r>
      <w:r>
        <w:rPr>
          <w:noProof/>
        </w:rPr>
        <w:instrText xml:space="preserve"> PAGEREF _Toc267557949 \h </w:instrText>
      </w:r>
      <w:r>
        <w:rPr>
          <w:noProof/>
        </w:rPr>
      </w:r>
      <w:r>
        <w:rPr>
          <w:noProof/>
        </w:rPr>
        <w:fldChar w:fldCharType="separate"/>
      </w:r>
      <w:r w:rsidR="007D725F">
        <w:rPr>
          <w:noProof/>
        </w:rPr>
        <w:t>62</w:t>
      </w:r>
      <w:r>
        <w:rPr>
          <w:noProof/>
        </w:rPr>
        <w:fldChar w:fldCharType="end"/>
      </w:r>
    </w:p>
    <w:p w14:paraId="290AEC41"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8.2.2.2. Le champ « Complexité des mots de passe »</w:t>
      </w:r>
      <w:r>
        <w:rPr>
          <w:noProof/>
        </w:rPr>
        <w:tab/>
      </w:r>
      <w:r>
        <w:rPr>
          <w:noProof/>
        </w:rPr>
        <w:fldChar w:fldCharType="begin"/>
      </w:r>
      <w:r>
        <w:rPr>
          <w:noProof/>
        </w:rPr>
        <w:instrText xml:space="preserve"> PAGEREF _Toc267557950 \h </w:instrText>
      </w:r>
      <w:r>
        <w:rPr>
          <w:noProof/>
        </w:rPr>
      </w:r>
      <w:r>
        <w:rPr>
          <w:noProof/>
        </w:rPr>
        <w:fldChar w:fldCharType="separate"/>
      </w:r>
      <w:r w:rsidR="007D725F">
        <w:rPr>
          <w:noProof/>
        </w:rPr>
        <w:t>62</w:t>
      </w:r>
      <w:r>
        <w:rPr>
          <w:noProof/>
        </w:rPr>
        <w:fldChar w:fldCharType="end"/>
      </w:r>
    </w:p>
    <w:p w14:paraId="23164E96"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8.2.2.3. Le champ « Durée de vie d’un utilisateur (en mois) »</w:t>
      </w:r>
      <w:r>
        <w:rPr>
          <w:noProof/>
        </w:rPr>
        <w:tab/>
      </w:r>
      <w:r>
        <w:rPr>
          <w:noProof/>
        </w:rPr>
        <w:fldChar w:fldCharType="begin"/>
      </w:r>
      <w:r>
        <w:rPr>
          <w:noProof/>
        </w:rPr>
        <w:instrText xml:space="preserve"> PAGEREF _Toc267557951 \h </w:instrText>
      </w:r>
      <w:r>
        <w:rPr>
          <w:noProof/>
        </w:rPr>
      </w:r>
      <w:r>
        <w:rPr>
          <w:noProof/>
        </w:rPr>
        <w:fldChar w:fldCharType="separate"/>
      </w:r>
      <w:r w:rsidR="007D725F">
        <w:rPr>
          <w:noProof/>
        </w:rPr>
        <w:t>62</w:t>
      </w:r>
      <w:r>
        <w:rPr>
          <w:noProof/>
        </w:rPr>
        <w:fldChar w:fldCharType="end"/>
      </w:r>
    </w:p>
    <w:p w14:paraId="29D18338"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8.2.2.4. Le champ « Nombre de tentative maximum »</w:t>
      </w:r>
      <w:r>
        <w:rPr>
          <w:noProof/>
        </w:rPr>
        <w:tab/>
      </w:r>
      <w:r>
        <w:rPr>
          <w:noProof/>
        </w:rPr>
        <w:fldChar w:fldCharType="begin"/>
      </w:r>
      <w:r>
        <w:rPr>
          <w:noProof/>
        </w:rPr>
        <w:instrText xml:space="preserve"> PAGEREF _Toc267557952 \h </w:instrText>
      </w:r>
      <w:r>
        <w:rPr>
          <w:noProof/>
        </w:rPr>
      </w:r>
      <w:r>
        <w:rPr>
          <w:noProof/>
        </w:rPr>
        <w:fldChar w:fldCharType="separate"/>
      </w:r>
      <w:r w:rsidR="007D725F">
        <w:rPr>
          <w:noProof/>
        </w:rPr>
        <w:t>62</w:t>
      </w:r>
      <w:r>
        <w:rPr>
          <w:noProof/>
        </w:rPr>
        <w:fldChar w:fldCharType="end"/>
      </w:r>
    </w:p>
    <w:p w14:paraId="65A3D40F"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8.2.2.5. Le champ « Mot de passe par défaut »</w:t>
      </w:r>
      <w:r>
        <w:rPr>
          <w:noProof/>
        </w:rPr>
        <w:tab/>
      </w:r>
      <w:r>
        <w:rPr>
          <w:noProof/>
        </w:rPr>
        <w:fldChar w:fldCharType="begin"/>
      </w:r>
      <w:r>
        <w:rPr>
          <w:noProof/>
        </w:rPr>
        <w:instrText xml:space="preserve"> PAGEREF _Toc267557953 \h </w:instrText>
      </w:r>
      <w:r>
        <w:rPr>
          <w:noProof/>
        </w:rPr>
      </w:r>
      <w:r>
        <w:rPr>
          <w:noProof/>
        </w:rPr>
        <w:fldChar w:fldCharType="separate"/>
      </w:r>
      <w:r w:rsidR="007D725F">
        <w:rPr>
          <w:noProof/>
        </w:rPr>
        <w:t>62</w:t>
      </w:r>
      <w:r>
        <w:rPr>
          <w:noProof/>
        </w:rPr>
        <w:fldChar w:fldCharType="end"/>
      </w:r>
    </w:p>
    <w:p w14:paraId="590B1FAF" w14:textId="77777777" w:rsidR="00AD4241" w:rsidRDefault="00AD4241">
      <w:pPr>
        <w:pStyle w:val="TM3"/>
        <w:rPr>
          <w:rFonts w:asciiTheme="minorHAnsi" w:eastAsiaTheme="minorEastAsia" w:hAnsiTheme="minorHAnsi" w:cstheme="minorBidi"/>
          <w:b w:val="0"/>
          <w:noProof/>
          <w:szCs w:val="24"/>
          <w:lang w:eastAsia="ja-JP"/>
        </w:rPr>
      </w:pPr>
      <w:r>
        <w:rPr>
          <w:noProof/>
        </w:rPr>
        <w:t>8.2.3. Authentification par Radius</w:t>
      </w:r>
      <w:r>
        <w:rPr>
          <w:noProof/>
        </w:rPr>
        <w:tab/>
      </w:r>
      <w:r>
        <w:rPr>
          <w:noProof/>
        </w:rPr>
        <w:fldChar w:fldCharType="begin"/>
      </w:r>
      <w:r>
        <w:rPr>
          <w:noProof/>
        </w:rPr>
        <w:instrText xml:space="preserve"> PAGEREF _Toc267557954 \h </w:instrText>
      </w:r>
      <w:r>
        <w:rPr>
          <w:noProof/>
        </w:rPr>
      </w:r>
      <w:r>
        <w:rPr>
          <w:noProof/>
        </w:rPr>
        <w:fldChar w:fldCharType="separate"/>
      </w:r>
      <w:r w:rsidR="007D725F">
        <w:rPr>
          <w:noProof/>
        </w:rPr>
        <w:t>63</w:t>
      </w:r>
      <w:r>
        <w:rPr>
          <w:noProof/>
        </w:rPr>
        <w:fldChar w:fldCharType="end"/>
      </w:r>
    </w:p>
    <w:p w14:paraId="1ACB6D6B"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8.2.3.1. Adresse IP du serveur Radius</w:t>
      </w:r>
      <w:r>
        <w:rPr>
          <w:noProof/>
        </w:rPr>
        <w:tab/>
      </w:r>
      <w:r>
        <w:rPr>
          <w:noProof/>
        </w:rPr>
        <w:fldChar w:fldCharType="begin"/>
      </w:r>
      <w:r>
        <w:rPr>
          <w:noProof/>
        </w:rPr>
        <w:instrText xml:space="preserve"> PAGEREF _Toc267557955 \h </w:instrText>
      </w:r>
      <w:r>
        <w:rPr>
          <w:noProof/>
        </w:rPr>
      </w:r>
      <w:r>
        <w:rPr>
          <w:noProof/>
        </w:rPr>
        <w:fldChar w:fldCharType="separate"/>
      </w:r>
      <w:r w:rsidR="007D725F">
        <w:rPr>
          <w:noProof/>
        </w:rPr>
        <w:t>63</w:t>
      </w:r>
      <w:r>
        <w:rPr>
          <w:noProof/>
        </w:rPr>
        <w:fldChar w:fldCharType="end"/>
      </w:r>
    </w:p>
    <w:p w14:paraId="09316A7B"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8.2.3.2. Port d'authentification du serveur Radius</w:t>
      </w:r>
      <w:r>
        <w:rPr>
          <w:noProof/>
        </w:rPr>
        <w:tab/>
      </w:r>
      <w:r>
        <w:rPr>
          <w:noProof/>
        </w:rPr>
        <w:fldChar w:fldCharType="begin"/>
      </w:r>
      <w:r>
        <w:rPr>
          <w:noProof/>
        </w:rPr>
        <w:instrText xml:space="preserve"> PAGEREF _Toc267557956 \h </w:instrText>
      </w:r>
      <w:r>
        <w:rPr>
          <w:noProof/>
        </w:rPr>
      </w:r>
      <w:r>
        <w:rPr>
          <w:noProof/>
        </w:rPr>
        <w:fldChar w:fldCharType="separate"/>
      </w:r>
      <w:r w:rsidR="007D725F">
        <w:rPr>
          <w:noProof/>
        </w:rPr>
        <w:t>63</w:t>
      </w:r>
      <w:r>
        <w:rPr>
          <w:noProof/>
        </w:rPr>
        <w:fldChar w:fldCharType="end"/>
      </w:r>
    </w:p>
    <w:p w14:paraId="47CEA489"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8.2.3.3. Port d'accounting du serveur Radius</w:t>
      </w:r>
      <w:r>
        <w:rPr>
          <w:noProof/>
        </w:rPr>
        <w:tab/>
      </w:r>
      <w:r>
        <w:rPr>
          <w:noProof/>
        </w:rPr>
        <w:fldChar w:fldCharType="begin"/>
      </w:r>
      <w:r>
        <w:rPr>
          <w:noProof/>
        </w:rPr>
        <w:instrText xml:space="preserve"> PAGEREF _Toc267557957 \h </w:instrText>
      </w:r>
      <w:r>
        <w:rPr>
          <w:noProof/>
        </w:rPr>
      </w:r>
      <w:r>
        <w:rPr>
          <w:noProof/>
        </w:rPr>
        <w:fldChar w:fldCharType="separate"/>
      </w:r>
      <w:r w:rsidR="007D725F">
        <w:rPr>
          <w:noProof/>
        </w:rPr>
        <w:t>63</w:t>
      </w:r>
      <w:r>
        <w:rPr>
          <w:noProof/>
        </w:rPr>
        <w:fldChar w:fldCharType="end"/>
      </w:r>
    </w:p>
    <w:p w14:paraId="5D8AE9EB"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8.2.3.4. Secret partagé de Radius</w:t>
      </w:r>
      <w:r>
        <w:rPr>
          <w:noProof/>
        </w:rPr>
        <w:tab/>
      </w:r>
      <w:r>
        <w:rPr>
          <w:noProof/>
        </w:rPr>
        <w:fldChar w:fldCharType="begin"/>
      </w:r>
      <w:r>
        <w:rPr>
          <w:noProof/>
        </w:rPr>
        <w:instrText xml:space="preserve"> PAGEREF _Toc267557958 \h </w:instrText>
      </w:r>
      <w:r>
        <w:rPr>
          <w:noProof/>
        </w:rPr>
      </w:r>
      <w:r>
        <w:rPr>
          <w:noProof/>
        </w:rPr>
        <w:fldChar w:fldCharType="separate"/>
      </w:r>
      <w:r w:rsidR="007D725F">
        <w:rPr>
          <w:noProof/>
        </w:rPr>
        <w:t>63</w:t>
      </w:r>
      <w:r>
        <w:rPr>
          <w:noProof/>
        </w:rPr>
        <w:fldChar w:fldCharType="end"/>
      </w:r>
    </w:p>
    <w:p w14:paraId="353CC785" w14:textId="77777777" w:rsidR="00AD4241" w:rsidRDefault="00AD4241">
      <w:pPr>
        <w:pStyle w:val="TM3"/>
        <w:rPr>
          <w:rFonts w:asciiTheme="minorHAnsi" w:eastAsiaTheme="minorEastAsia" w:hAnsiTheme="minorHAnsi" w:cstheme="minorBidi"/>
          <w:b w:val="0"/>
          <w:noProof/>
          <w:szCs w:val="24"/>
          <w:lang w:eastAsia="ja-JP"/>
        </w:rPr>
      </w:pPr>
      <w:r>
        <w:rPr>
          <w:noProof/>
        </w:rPr>
        <w:t>8.2.4. Authentification par LDAP</w:t>
      </w:r>
      <w:r>
        <w:rPr>
          <w:noProof/>
        </w:rPr>
        <w:tab/>
      </w:r>
      <w:r>
        <w:rPr>
          <w:noProof/>
        </w:rPr>
        <w:fldChar w:fldCharType="begin"/>
      </w:r>
      <w:r>
        <w:rPr>
          <w:noProof/>
        </w:rPr>
        <w:instrText xml:space="preserve"> PAGEREF _Toc267557959 \h </w:instrText>
      </w:r>
      <w:r>
        <w:rPr>
          <w:noProof/>
        </w:rPr>
      </w:r>
      <w:r>
        <w:rPr>
          <w:noProof/>
        </w:rPr>
        <w:fldChar w:fldCharType="separate"/>
      </w:r>
      <w:r w:rsidR="007D725F">
        <w:rPr>
          <w:noProof/>
        </w:rPr>
        <w:t>64</w:t>
      </w:r>
      <w:r>
        <w:rPr>
          <w:noProof/>
        </w:rPr>
        <w:fldChar w:fldCharType="end"/>
      </w:r>
    </w:p>
    <w:p w14:paraId="77BF0969"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8.2.4.1. Adresse IP du serveur Radius</w:t>
      </w:r>
      <w:r>
        <w:rPr>
          <w:noProof/>
        </w:rPr>
        <w:tab/>
      </w:r>
      <w:r>
        <w:rPr>
          <w:noProof/>
        </w:rPr>
        <w:fldChar w:fldCharType="begin"/>
      </w:r>
      <w:r>
        <w:rPr>
          <w:noProof/>
        </w:rPr>
        <w:instrText xml:space="preserve"> PAGEREF _Toc267557960 \h </w:instrText>
      </w:r>
      <w:r>
        <w:rPr>
          <w:noProof/>
        </w:rPr>
      </w:r>
      <w:r>
        <w:rPr>
          <w:noProof/>
        </w:rPr>
        <w:fldChar w:fldCharType="separate"/>
      </w:r>
      <w:r w:rsidR="007D725F">
        <w:rPr>
          <w:noProof/>
        </w:rPr>
        <w:t>64</w:t>
      </w:r>
      <w:r>
        <w:rPr>
          <w:noProof/>
        </w:rPr>
        <w:fldChar w:fldCharType="end"/>
      </w:r>
    </w:p>
    <w:p w14:paraId="76D90803"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8.2.4.2. Port du serveur Radius</w:t>
      </w:r>
      <w:r>
        <w:rPr>
          <w:noProof/>
        </w:rPr>
        <w:tab/>
      </w:r>
      <w:r>
        <w:rPr>
          <w:noProof/>
        </w:rPr>
        <w:fldChar w:fldCharType="begin"/>
      </w:r>
      <w:r>
        <w:rPr>
          <w:noProof/>
        </w:rPr>
        <w:instrText xml:space="preserve"> PAGEREF _Toc267557961 \h </w:instrText>
      </w:r>
      <w:r>
        <w:rPr>
          <w:noProof/>
        </w:rPr>
      </w:r>
      <w:r>
        <w:rPr>
          <w:noProof/>
        </w:rPr>
        <w:fldChar w:fldCharType="separate"/>
      </w:r>
      <w:r w:rsidR="007D725F">
        <w:rPr>
          <w:noProof/>
        </w:rPr>
        <w:t>64</w:t>
      </w:r>
      <w:r>
        <w:rPr>
          <w:noProof/>
        </w:rPr>
        <w:fldChar w:fldCharType="end"/>
      </w:r>
    </w:p>
    <w:p w14:paraId="7F15597E"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8.2.4.3. Version du protocole LDAP</w:t>
      </w:r>
      <w:r>
        <w:rPr>
          <w:noProof/>
        </w:rPr>
        <w:tab/>
      </w:r>
      <w:r>
        <w:rPr>
          <w:noProof/>
        </w:rPr>
        <w:fldChar w:fldCharType="begin"/>
      </w:r>
      <w:r>
        <w:rPr>
          <w:noProof/>
        </w:rPr>
        <w:instrText xml:space="preserve"> PAGEREF _Toc267557962 \h </w:instrText>
      </w:r>
      <w:r>
        <w:rPr>
          <w:noProof/>
        </w:rPr>
      </w:r>
      <w:r>
        <w:rPr>
          <w:noProof/>
        </w:rPr>
        <w:fldChar w:fldCharType="separate"/>
      </w:r>
      <w:r w:rsidR="007D725F">
        <w:rPr>
          <w:noProof/>
        </w:rPr>
        <w:t>64</w:t>
      </w:r>
      <w:r>
        <w:rPr>
          <w:noProof/>
        </w:rPr>
        <w:fldChar w:fldCharType="end"/>
      </w:r>
    </w:p>
    <w:p w14:paraId="71172118"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8.2.4.4. Organisation du LDAP</w:t>
      </w:r>
      <w:r>
        <w:rPr>
          <w:noProof/>
        </w:rPr>
        <w:tab/>
      </w:r>
      <w:r>
        <w:rPr>
          <w:noProof/>
        </w:rPr>
        <w:fldChar w:fldCharType="begin"/>
      </w:r>
      <w:r>
        <w:rPr>
          <w:noProof/>
        </w:rPr>
        <w:instrText xml:space="preserve"> PAGEREF _Toc267557963 \h </w:instrText>
      </w:r>
      <w:r>
        <w:rPr>
          <w:noProof/>
        </w:rPr>
      </w:r>
      <w:r>
        <w:rPr>
          <w:noProof/>
        </w:rPr>
        <w:fldChar w:fldCharType="separate"/>
      </w:r>
      <w:r w:rsidR="007D725F">
        <w:rPr>
          <w:noProof/>
        </w:rPr>
        <w:t>64</w:t>
      </w:r>
      <w:r>
        <w:rPr>
          <w:noProof/>
        </w:rPr>
        <w:fldChar w:fldCharType="end"/>
      </w:r>
    </w:p>
    <w:p w14:paraId="1F5D8C55"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8.2.4.5. Préfixe RDN LDAP</w:t>
      </w:r>
      <w:r>
        <w:rPr>
          <w:noProof/>
        </w:rPr>
        <w:tab/>
      </w:r>
      <w:r>
        <w:rPr>
          <w:noProof/>
        </w:rPr>
        <w:fldChar w:fldCharType="begin"/>
      </w:r>
      <w:r>
        <w:rPr>
          <w:noProof/>
        </w:rPr>
        <w:instrText xml:space="preserve"> PAGEREF _Toc267557964 \h </w:instrText>
      </w:r>
      <w:r>
        <w:rPr>
          <w:noProof/>
        </w:rPr>
      </w:r>
      <w:r>
        <w:rPr>
          <w:noProof/>
        </w:rPr>
        <w:fldChar w:fldCharType="separate"/>
      </w:r>
      <w:r w:rsidR="007D725F">
        <w:rPr>
          <w:noProof/>
        </w:rPr>
        <w:t>64</w:t>
      </w:r>
      <w:r>
        <w:rPr>
          <w:noProof/>
        </w:rPr>
        <w:fldChar w:fldCharType="end"/>
      </w:r>
    </w:p>
    <w:p w14:paraId="62DD6108"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Gestion du « </w:t>
      </w:r>
      <w:r w:rsidRPr="005C2141">
        <w:rPr>
          <w:b w:val="0"/>
          <w:noProof/>
          <w:color w:val="9EC630"/>
        </w:rPr>
        <w:t>Secret</w:t>
      </w:r>
      <w:r w:rsidRPr="005C2141">
        <w:rPr>
          <w:b w:val="0"/>
          <w:noProof/>
          <w:color w:val="568EB6"/>
        </w:rPr>
        <w:t>Server</w:t>
      </w:r>
      <w:r>
        <w:rPr>
          <w:noProof/>
        </w:rPr>
        <w:t> »</w:t>
      </w:r>
      <w:r>
        <w:rPr>
          <w:noProof/>
        </w:rPr>
        <w:tab/>
      </w:r>
      <w:r>
        <w:rPr>
          <w:noProof/>
        </w:rPr>
        <w:fldChar w:fldCharType="begin"/>
      </w:r>
      <w:r>
        <w:rPr>
          <w:noProof/>
        </w:rPr>
        <w:instrText xml:space="preserve"> PAGEREF _Toc267557965 \h </w:instrText>
      </w:r>
      <w:r>
        <w:rPr>
          <w:noProof/>
        </w:rPr>
      </w:r>
      <w:r>
        <w:rPr>
          <w:noProof/>
        </w:rPr>
        <w:fldChar w:fldCharType="separate"/>
      </w:r>
      <w:r w:rsidR="007D725F">
        <w:rPr>
          <w:noProof/>
        </w:rPr>
        <w:t>65</w:t>
      </w:r>
      <w:r>
        <w:rPr>
          <w:noProof/>
        </w:rPr>
        <w:fldChar w:fldCharType="end"/>
      </w:r>
    </w:p>
    <w:p w14:paraId="61E06D09" w14:textId="77777777" w:rsidR="00AD4241" w:rsidRDefault="00AD4241">
      <w:pPr>
        <w:pStyle w:val="TM3"/>
        <w:rPr>
          <w:rFonts w:asciiTheme="minorHAnsi" w:eastAsiaTheme="minorEastAsia" w:hAnsiTheme="minorHAnsi" w:cstheme="minorBidi"/>
          <w:b w:val="0"/>
          <w:noProof/>
          <w:szCs w:val="24"/>
          <w:lang w:eastAsia="ja-JP"/>
        </w:rPr>
      </w:pPr>
      <w:r>
        <w:rPr>
          <w:noProof/>
        </w:rPr>
        <w:t>8.3.1. Démarrer le « </w:t>
      </w:r>
      <w:r w:rsidRPr="005C2141">
        <w:rPr>
          <w:noProof/>
          <w:color w:val="9EC630"/>
        </w:rPr>
        <w:t>Secret</w:t>
      </w:r>
      <w:r w:rsidRPr="005C2141">
        <w:rPr>
          <w:noProof/>
          <w:color w:val="568EB6"/>
        </w:rPr>
        <w:t>Server</w:t>
      </w:r>
      <w:r>
        <w:rPr>
          <w:noProof/>
        </w:rPr>
        <w:t> »</w:t>
      </w:r>
      <w:r>
        <w:rPr>
          <w:noProof/>
        </w:rPr>
        <w:tab/>
      </w:r>
      <w:r>
        <w:rPr>
          <w:noProof/>
        </w:rPr>
        <w:fldChar w:fldCharType="begin"/>
      </w:r>
      <w:r>
        <w:rPr>
          <w:noProof/>
        </w:rPr>
        <w:instrText xml:space="preserve"> PAGEREF _Toc267557966 \h </w:instrText>
      </w:r>
      <w:r>
        <w:rPr>
          <w:noProof/>
        </w:rPr>
      </w:r>
      <w:r>
        <w:rPr>
          <w:noProof/>
        </w:rPr>
        <w:fldChar w:fldCharType="separate"/>
      </w:r>
      <w:r w:rsidR="007D725F">
        <w:rPr>
          <w:noProof/>
        </w:rPr>
        <w:t>65</w:t>
      </w:r>
      <w:r>
        <w:rPr>
          <w:noProof/>
        </w:rPr>
        <w:fldChar w:fldCharType="end"/>
      </w:r>
    </w:p>
    <w:p w14:paraId="79C3D925" w14:textId="77777777" w:rsidR="00AD4241" w:rsidRDefault="00AD4241">
      <w:pPr>
        <w:pStyle w:val="TM3"/>
        <w:rPr>
          <w:rFonts w:asciiTheme="minorHAnsi" w:eastAsiaTheme="minorEastAsia" w:hAnsiTheme="minorHAnsi" w:cstheme="minorBidi"/>
          <w:b w:val="0"/>
          <w:noProof/>
          <w:szCs w:val="24"/>
          <w:lang w:eastAsia="ja-JP"/>
        </w:rPr>
      </w:pPr>
      <w:r>
        <w:rPr>
          <w:noProof/>
        </w:rPr>
        <w:t>8.3.2. Champ « Utiliser le SecretServer »</w:t>
      </w:r>
      <w:r>
        <w:rPr>
          <w:noProof/>
        </w:rPr>
        <w:tab/>
      </w:r>
      <w:r>
        <w:rPr>
          <w:noProof/>
        </w:rPr>
        <w:fldChar w:fldCharType="begin"/>
      </w:r>
      <w:r>
        <w:rPr>
          <w:noProof/>
        </w:rPr>
        <w:instrText xml:space="preserve"> PAGEREF _Toc267557967 \h </w:instrText>
      </w:r>
      <w:r>
        <w:rPr>
          <w:noProof/>
        </w:rPr>
      </w:r>
      <w:r>
        <w:rPr>
          <w:noProof/>
        </w:rPr>
        <w:fldChar w:fldCharType="separate"/>
      </w:r>
      <w:r w:rsidR="007D725F">
        <w:rPr>
          <w:noProof/>
        </w:rPr>
        <w:t>66</w:t>
      </w:r>
      <w:r>
        <w:rPr>
          <w:noProof/>
        </w:rPr>
        <w:fldChar w:fldCharType="end"/>
      </w:r>
    </w:p>
    <w:p w14:paraId="696E4957" w14:textId="77777777" w:rsidR="00AD4241" w:rsidRDefault="00AD4241">
      <w:pPr>
        <w:pStyle w:val="TM3"/>
        <w:rPr>
          <w:rFonts w:asciiTheme="minorHAnsi" w:eastAsiaTheme="minorEastAsia" w:hAnsiTheme="minorHAnsi" w:cstheme="minorBidi"/>
          <w:b w:val="0"/>
          <w:noProof/>
          <w:szCs w:val="24"/>
          <w:lang w:eastAsia="ja-JP"/>
        </w:rPr>
      </w:pPr>
      <w:r>
        <w:rPr>
          <w:noProof/>
        </w:rPr>
        <w:t>8.3.3. Zone Sécurisation des clés utilisées par le SecretServer</w:t>
      </w:r>
      <w:r>
        <w:rPr>
          <w:noProof/>
        </w:rPr>
        <w:tab/>
      </w:r>
      <w:r>
        <w:rPr>
          <w:noProof/>
        </w:rPr>
        <w:fldChar w:fldCharType="begin"/>
      </w:r>
      <w:r>
        <w:rPr>
          <w:noProof/>
        </w:rPr>
        <w:instrText xml:space="preserve"> PAGEREF _Toc267557968 \h </w:instrText>
      </w:r>
      <w:r>
        <w:rPr>
          <w:noProof/>
        </w:rPr>
      </w:r>
      <w:r>
        <w:rPr>
          <w:noProof/>
        </w:rPr>
        <w:fldChar w:fldCharType="separate"/>
      </w:r>
      <w:r w:rsidR="007D725F">
        <w:rPr>
          <w:noProof/>
        </w:rPr>
        <w:t>66</w:t>
      </w:r>
      <w:r>
        <w:rPr>
          <w:noProof/>
        </w:rPr>
        <w:fldChar w:fldCharType="end"/>
      </w:r>
    </w:p>
    <w:p w14:paraId="470073D5"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8.3.3.1. Clé Opérateur</w:t>
      </w:r>
      <w:r>
        <w:rPr>
          <w:noProof/>
        </w:rPr>
        <w:tab/>
      </w:r>
      <w:r>
        <w:rPr>
          <w:noProof/>
        </w:rPr>
        <w:fldChar w:fldCharType="begin"/>
      </w:r>
      <w:r>
        <w:rPr>
          <w:noProof/>
        </w:rPr>
        <w:instrText xml:space="preserve"> PAGEREF _Toc267557969 \h </w:instrText>
      </w:r>
      <w:r>
        <w:rPr>
          <w:noProof/>
        </w:rPr>
      </w:r>
      <w:r>
        <w:rPr>
          <w:noProof/>
        </w:rPr>
        <w:fldChar w:fldCharType="separate"/>
      </w:r>
      <w:r w:rsidR="007D725F">
        <w:rPr>
          <w:noProof/>
        </w:rPr>
        <w:t>66</w:t>
      </w:r>
      <w:r>
        <w:rPr>
          <w:noProof/>
        </w:rPr>
        <w:fldChar w:fldCharType="end"/>
      </w:r>
    </w:p>
    <w:p w14:paraId="77689B6D" w14:textId="77777777" w:rsidR="00AD4241" w:rsidRDefault="00AD4241">
      <w:pPr>
        <w:pStyle w:val="TM4"/>
        <w:tabs>
          <w:tab w:val="right" w:leader="dot" w:pos="9060"/>
        </w:tabs>
        <w:rPr>
          <w:rFonts w:asciiTheme="minorHAnsi" w:eastAsiaTheme="minorEastAsia" w:hAnsiTheme="minorHAnsi" w:cstheme="minorBidi"/>
          <w:i w:val="0"/>
          <w:noProof/>
          <w:szCs w:val="24"/>
          <w:lang w:eastAsia="ja-JP"/>
        </w:rPr>
      </w:pPr>
      <w:r>
        <w:rPr>
          <w:noProof/>
        </w:rPr>
        <w:t>8.3.3.2. Clé Mère</w:t>
      </w:r>
      <w:r>
        <w:rPr>
          <w:noProof/>
        </w:rPr>
        <w:tab/>
      </w:r>
      <w:r>
        <w:rPr>
          <w:noProof/>
        </w:rPr>
        <w:fldChar w:fldCharType="begin"/>
      </w:r>
      <w:r>
        <w:rPr>
          <w:noProof/>
        </w:rPr>
        <w:instrText xml:space="preserve"> PAGEREF _Toc267557970 \h </w:instrText>
      </w:r>
      <w:r>
        <w:rPr>
          <w:noProof/>
        </w:rPr>
      </w:r>
      <w:r>
        <w:rPr>
          <w:noProof/>
        </w:rPr>
        <w:fldChar w:fldCharType="separate"/>
      </w:r>
      <w:r w:rsidR="007D725F">
        <w:rPr>
          <w:noProof/>
        </w:rPr>
        <w:t>66</w:t>
      </w:r>
      <w:r>
        <w:rPr>
          <w:noProof/>
        </w:rPr>
        <w:fldChar w:fldCharType="end"/>
      </w:r>
    </w:p>
    <w:p w14:paraId="031F97C4" w14:textId="77777777" w:rsidR="00AD4241" w:rsidRDefault="00AD4241">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 l’intégrité du SecretManager et du SecretServer</w:t>
      </w:r>
      <w:r>
        <w:rPr>
          <w:noProof/>
        </w:rPr>
        <w:tab/>
      </w:r>
      <w:r>
        <w:rPr>
          <w:noProof/>
        </w:rPr>
        <w:fldChar w:fldCharType="begin"/>
      </w:r>
      <w:r>
        <w:rPr>
          <w:noProof/>
        </w:rPr>
        <w:instrText xml:space="preserve"> PAGEREF _Toc267557971 \h </w:instrText>
      </w:r>
      <w:r>
        <w:rPr>
          <w:noProof/>
        </w:rPr>
      </w:r>
      <w:r>
        <w:rPr>
          <w:noProof/>
        </w:rPr>
        <w:fldChar w:fldCharType="separate"/>
      </w:r>
      <w:r w:rsidR="007D725F">
        <w:rPr>
          <w:noProof/>
        </w:rPr>
        <w:t>66</w:t>
      </w:r>
      <w:r>
        <w:rPr>
          <w:noProof/>
        </w:rPr>
        <w:fldChar w:fldCharType="end"/>
      </w:r>
    </w:p>
    <w:p w14:paraId="6E0DF4B8"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Contrôle par le SecretManager</w:t>
      </w:r>
      <w:r>
        <w:rPr>
          <w:noProof/>
        </w:rPr>
        <w:tab/>
      </w:r>
      <w:r>
        <w:rPr>
          <w:noProof/>
        </w:rPr>
        <w:fldChar w:fldCharType="begin"/>
      </w:r>
      <w:r>
        <w:rPr>
          <w:noProof/>
        </w:rPr>
        <w:instrText xml:space="preserve"> PAGEREF _Toc267557972 \h </w:instrText>
      </w:r>
      <w:r>
        <w:rPr>
          <w:noProof/>
        </w:rPr>
      </w:r>
      <w:r>
        <w:rPr>
          <w:noProof/>
        </w:rPr>
        <w:fldChar w:fldCharType="separate"/>
      </w:r>
      <w:r w:rsidR="007D725F">
        <w:rPr>
          <w:noProof/>
        </w:rPr>
        <w:t>67</w:t>
      </w:r>
      <w:r>
        <w:rPr>
          <w:noProof/>
        </w:rPr>
        <w:fldChar w:fldCharType="end"/>
      </w:r>
    </w:p>
    <w:p w14:paraId="287231BB" w14:textId="77777777" w:rsidR="00AD4241" w:rsidRDefault="00AD4241">
      <w:pPr>
        <w:pStyle w:val="TM3"/>
        <w:rPr>
          <w:rFonts w:asciiTheme="minorHAnsi" w:eastAsiaTheme="minorEastAsia" w:hAnsiTheme="minorHAnsi" w:cstheme="minorBidi"/>
          <w:b w:val="0"/>
          <w:noProof/>
          <w:szCs w:val="24"/>
          <w:lang w:eastAsia="ja-JP"/>
        </w:rPr>
      </w:pPr>
      <w:r>
        <w:rPr>
          <w:noProof/>
        </w:rPr>
        <w:t>9.1.1. Pour revenir à un état normal</w:t>
      </w:r>
      <w:r>
        <w:rPr>
          <w:noProof/>
        </w:rPr>
        <w:tab/>
      </w:r>
      <w:r>
        <w:rPr>
          <w:noProof/>
        </w:rPr>
        <w:fldChar w:fldCharType="begin"/>
      </w:r>
      <w:r>
        <w:rPr>
          <w:noProof/>
        </w:rPr>
        <w:instrText xml:space="preserve"> PAGEREF _Toc267557973 \h </w:instrText>
      </w:r>
      <w:r>
        <w:rPr>
          <w:noProof/>
        </w:rPr>
      </w:r>
      <w:r>
        <w:rPr>
          <w:noProof/>
        </w:rPr>
        <w:fldChar w:fldCharType="separate"/>
      </w:r>
      <w:r w:rsidR="007D725F">
        <w:rPr>
          <w:noProof/>
        </w:rPr>
        <w:t>67</w:t>
      </w:r>
      <w:r>
        <w:rPr>
          <w:noProof/>
        </w:rPr>
        <w:fldChar w:fldCharType="end"/>
      </w:r>
    </w:p>
    <w:p w14:paraId="3FEA994B" w14:textId="77777777" w:rsidR="00AD4241" w:rsidRDefault="00AD4241">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Contrôle par le SecretServer</w:t>
      </w:r>
      <w:r>
        <w:rPr>
          <w:noProof/>
        </w:rPr>
        <w:tab/>
      </w:r>
      <w:r>
        <w:rPr>
          <w:noProof/>
        </w:rPr>
        <w:fldChar w:fldCharType="begin"/>
      </w:r>
      <w:r>
        <w:rPr>
          <w:noProof/>
        </w:rPr>
        <w:instrText xml:space="preserve"> PAGEREF _Toc267557974 \h </w:instrText>
      </w:r>
      <w:r>
        <w:rPr>
          <w:noProof/>
        </w:rPr>
      </w:r>
      <w:r>
        <w:rPr>
          <w:noProof/>
        </w:rPr>
        <w:fldChar w:fldCharType="separate"/>
      </w:r>
      <w:r w:rsidR="007D725F">
        <w:rPr>
          <w:noProof/>
        </w:rPr>
        <w:t>67</w:t>
      </w:r>
      <w:r>
        <w:rPr>
          <w:noProof/>
        </w:rPr>
        <w:fldChar w:fldCharType="end"/>
      </w:r>
    </w:p>
    <w:p w14:paraId="26079B3A" w14:textId="77777777" w:rsidR="00AD4241" w:rsidRDefault="00AD4241">
      <w:pPr>
        <w:pStyle w:val="TM3"/>
        <w:rPr>
          <w:rFonts w:asciiTheme="minorHAnsi" w:eastAsiaTheme="minorEastAsia" w:hAnsiTheme="minorHAnsi" w:cstheme="minorBidi"/>
          <w:b w:val="0"/>
          <w:noProof/>
          <w:szCs w:val="24"/>
          <w:lang w:eastAsia="ja-JP"/>
        </w:rPr>
      </w:pPr>
      <w:r>
        <w:rPr>
          <w:noProof/>
        </w:rPr>
        <w:t>9.2.1. Pour revenir à un état normal</w:t>
      </w:r>
      <w:r>
        <w:rPr>
          <w:noProof/>
        </w:rPr>
        <w:tab/>
      </w:r>
      <w:r>
        <w:rPr>
          <w:noProof/>
        </w:rPr>
        <w:fldChar w:fldCharType="begin"/>
      </w:r>
      <w:r>
        <w:rPr>
          <w:noProof/>
        </w:rPr>
        <w:instrText xml:space="preserve"> PAGEREF _Toc267557975 \h </w:instrText>
      </w:r>
      <w:r>
        <w:rPr>
          <w:noProof/>
        </w:rPr>
      </w:r>
      <w:r>
        <w:rPr>
          <w:noProof/>
        </w:rPr>
        <w:fldChar w:fldCharType="separate"/>
      </w:r>
      <w:r w:rsidR="007D725F">
        <w:rPr>
          <w:noProof/>
        </w:rPr>
        <w:t>68</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1" w:name="_Toc267557758"/>
      <w:r>
        <w:t>Mise en garde</w:t>
      </w:r>
      <w:bookmarkEnd w:id="1"/>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2" w:name="_Toc267557759"/>
      <w:r>
        <w:t>Pré-requis</w:t>
      </w:r>
      <w:bookmarkEnd w:id="2"/>
    </w:p>
    <w:p w14:paraId="52DBE21A" w14:textId="77777777"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w:instrText>
      </w:r>
      <w:r w:rsidR="00CA4628">
        <w:instrText>REF</w:instrText>
      </w:r>
      <w:r>
        <w:instrText xml:space="preserve"> DR01 \h </w:instrText>
      </w:r>
      <w:r>
        <w:fldChar w:fldCharType="separate"/>
      </w:r>
      <w:r w:rsidR="007D725F">
        <w:rPr>
          <w:b/>
        </w:rPr>
        <w:t>Erreur ! Source du renvoi introuvable.</w:t>
      </w:r>
      <w:r>
        <w:fldChar w:fldCharType="end"/>
      </w:r>
      <w:r>
        <w:t xml:space="preserve">) </w:t>
      </w:r>
      <w:proofErr w:type="gramStart"/>
      <w:r>
        <w:t>fournit</w:t>
      </w:r>
      <w:proofErr w:type="gramEnd"/>
      <w:r>
        <w:t xml:space="preserve"> dans le package d’installation.</w:t>
      </w:r>
    </w:p>
    <w:p w14:paraId="587DD0F7" w14:textId="77777777" w:rsidR="00A31F8C" w:rsidRDefault="00A31F8C" w:rsidP="003E1044">
      <w:r>
        <w:t>De plus, il est vivement recommandé d’utiliser le « </w:t>
      </w:r>
      <w:r w:rsidRPr="00B008E4">
        <w:rPr>
          <w:b/>
          <w:color w:val="9EC630"/>
        </w:rPr>
        <w:t>Secret</w:t>
      </w:r>
      <w:r w:rsidRPr="00B008E4">
        <w:rPr>
          <w:b/>
          <w:color w:val="568EB6"/>
          <w:szCs w:val="20"/>
        </w:rPr>
        <w:t>Manager</w:t>
      </w:r>
      <w:r>
        <w:t> » avec le « </w:t>
      </w:r>
      <w:r w:rsidRPr="00B008E4">
        <w:rPr>
          <w:b/>
          <w:color w:val="9EC630"/>
        </w:rPr>
        <w:t>Secret</w:t>
      </w:r>
      <w:r>
        <w:rPr>
          <w:b/>
          <w:color w:val="568EB6"/>
          <w:szCs w:val="20"/>
        </w:rPr>
        <w:t>Serv</w:t>
      </w:r>
      <w:r w:rsidRPr="00B008E4">
        <w:rPr>
          <w:b/>
          <w:color w:val="568EB6"/>
          <w:szCs w:val="20"/>
        </w:rPr>
        <w:t>er</w:t>
      </w:r>
      <w:r>
        <w:t> » afin de sécuriser au maximum votre clé de chiffrement en base de données (dite Clé Mère).</w:t>
      </w:r>
    </w:p>
    <w:p w14:paraId="68591F59" w14:textId="3E148E72" w:rsidR="00B04779" w:rsidRDefault="00B04779" w:rsidP="00B04779">
      <w:pPr>
        <w:pStyle w:val="Titre1"/>
      </w:pPr>
      <w:bookmarkStart w:id="3" w:name="_Toc267557760"/>
      <w:r>
        <w:t>Fonctionnement global</w:t>
      </w:r>
      <w:bookmarkEnd w:id="3"/>
    </w:p>
    <w:p w14:paraId="35A98195" w14:textId="7AB0BBB2" w:rsidR="00B04779" w:rsidRPr="00B04779" w:rsidRDefault="00B04779" w:rsidP="00B04779">
      <w:r>
        <w:t>Le « </w:t>
      </w:r>
      <w:r w:rsidRPr="00B008E4">
        <w:rPr>
          <w:b/>
          <w:color w:val="9EC630"/>
        </w:rPr>
        <w:t>Secret</w:t>
      </w:r>
      <w:r w:rsidRPr="00B008E4">
        <w:rPr>
          <w:b/>
          <w:color w:val="568EB6"/>
          <w:szCs w:val="20"/>
        </w:rPr>
        <w:t>Manager</w:t>
      </w:r>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2002B7B4" w:rsidR="00B04779" w:rsidRDefault="00E07D02" w:rsidP="003E1044">
      <w:r w:rsidRPr="00E07D02">
        <w:rPr>
          <w:noProof/>
        </w:rPr>
        <w:drawing>
          <wp:inline distT="0" distB="0" distL="0" distR="0" wp14:anchorId="29EA93F9" wp14:editId="55BAAA5D">
            <wp:extent cx="5759450" cy="3232339"/>
            <wp:effectExtent l="0" t="0" r="6350" b="0"/>
            <wp:docPr id="1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59450" cy="3232339"/>
                    </a:xfrm>
                    <a:prstGeom prst="rect">
                      <a:avLst/>
                    </a:prstGeom>
                    <a:noFill/>
                    <a:ln>
                      <a:noFill/>
                    </a:ln>
                  </pic:spPr>
                </pic:pic>
              </a:graphicData>
            </a:graphic>
          </wp:inline>
        </w:drawing>
      </w:r>
    </w:p>
    <w:p w14:paraId="6DC6858B" w14:textId="77777777" w:rsidR="00D176BC" w:rsidRDefault="00D176BC" w:rsidP="00D176BC">
      <w:pPr>
        <w:pStyle w:val="Titre1"/>
      </w:pPr>
      <w:bookmarkStart w:id="4" w:name="_Toc267557761"/>
      <w:r>
        <w:t>Première connexion à l’outil « </w:t>
      </w:r>
      <w:r w:rsidRPr="00B008E4">
        <w:rPr>
          <w:color w:val="9EC630"/>
        </w:rPr>
        <w:t>Secret</w:t>
      </w:r>
      <w:r w:rsidRPr="00B008E4">
        <w:rPr>
          <w:color w:val="568EB6"/>
          <w:szCs w:val="20"/>
        </w:rPr>
        <w:t>Manager</w:t>
      </w:r>
      <w:r>
        <w:rPr>
          <w:color w:val="568EB6"/>
          <w:szCs w:val="20"/>
        </w:rPr>
        <w:t> </w:t>
      </w:r>
      <w:r>
        <w:t>»</w:t>
      </w:r>
      <w:bookmarkEnd w:id="4"/>
    </w:p>
    <w:p w14:paraId="73FE2253" w14:textId="1AEAD88B" w:rsidR="00D176BC" w:rsidRDefault="00D176BC" w:rsidP="00D176BC">
      <w:r>
        <w:t>Commencez par une connexion locale à votre serveur. Pour ce faire, utilisez votre navigateur et tapez</w:t>
      </w:r>
      <w:r w:rsidR="001A1C6D">
        <w:t xml:space="preserve"> l’adresse IP où a été installé le SecretManager. Par exemple</w:t>
      </w:r>
      <w:r>
        <w:t> :</w:t>
      </w:r>
    </w:p>
    <w:p w14:paraId="7777BBAA" w14:textId="1C23B37D" w:rsidR="00D176BC" w:rsidRDefault="00D176BC" w:rsidP="00D176BC">
      <w:pPr>
        <w:pStyle w:val="Blocdecommandes"/>
      </w:pPr>
      <w:r>
        <w:t>http</w:t>
      </w:r>
      <w:r w:rsidR="003F701D">
        <w:t>s</w:t>
      </w:r>
      <w:r>
        <w:t>://</w:t>
      </w:r>
      <w:r w:rsidR="003F701D">
        <w:t>10.192.120.1/</w:t>
      </w:r>
    </w:p>
    <w:p w14:paraId="21988760" w14:textId="40D8DC8E" w:rsidR="001A1C6D" w:rsidRDefault="001A1C6D" w:rsidP="00D176BC">
      <w:r w:rsidRPr="001A1C6D">
        <w:rPr>
          <w:b/>
        </w:rPr>
        <w:t>Attention </w:t>
      </w:r>
      <w:r>
        <w:t>: il s’agit d’une adresse d’exemple</w:t>
      </w:r>
    </w:p>
    <w:p w14:paraId="47677027" w14:textId="738E258B" w:rsidR="00D176BC" w:rsidRDefault="00D176BC" w:rsidP="00D176BC">
      <w:r>
        <w:t>Vous devriez obtenir l’écran ci-dessous :</w:t>
      </w:r>
    </w:p>
    <w:p w14:paraId="66466AB2" w14:textId="3F1D6CDC" w:rsidR="00D176BC" w:rsidRDefault="008606C7" w:rsidP="001A1C6D">
      <w:pPr>
        <w:jc w:val="center"/>
      </w:pPr>
      <w:r>
        <w:rPr>
          <w:noProof/>
        </w:rPr>
        <w:drawing>
          <wp:inline distT="0" distB="0" distL="0" distR="0" wp14:anchorId="1FA410A3" wp14:editId="21AF64A7">
            <wp:extent cx="5759450" cy="1495225"/>
            <wp:effectExtent l="0" t="0" r="6350" b="381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59450" cy="1495225"/>
                    </a:xfrm>
                    <a:prstGeom prst="rect">
                      <a:avLst/>
                    </a:prstGeom>
                    <a:noFill/>
                    <a:ln>
                      <a:noFill/>
                    </a:ln>
                  </pic:spPr>
                </pic:pic>
              </a:graphicData>
            </a:graphic>
          </wp:inline>
        </w:drawing>
      </w:r>
    </w:p>
    <w:p w14:paraId="36782966" w14:textId="3C4FE2AE" w:rsidR="00460789" w:rsidRDefault="005C61D1" w:rsidP="00D176BC">
      <w:r>
        <w:t>Si vous venez d’installer l’outil, il n’existe qu</w:t>
      </w:r>
      <w:r w:rsidR="00F924C7">
        <w:t>’un</w:t>
      </w:r>
      <w:r>
        <w:t xml:space="preserve"> seul utilisateur par défaut.</w:t>
      </w:r>
    </w:p>
    <w:p w14:paraId="3AD8F5C3" w14:textId="77777777" w:rsidR="005C61D1" w:rsidRDefault="005C61D1" w:rsidP="00D176BC">
      <w:r>
        <w:t>Cet utilisateur est l’utilisateur « </w:t>
      </w:r>
      <w:proofErr w:type="spellStart"/>
      <w:r w:rsidRPr="0035007C">
        <w:rPr>
          <w:rFonts w:ascii="Courier New" w:hAnsi="Courier New" w:cs="Courier New"/>
        </w:rPr>
        <w:t>root</w:t>
      </w:r>
      <w:proofErr w:type="spellEnd"/>
      <w:r>
        <w:t> », son mot de passe par défaut est « </w:t>
      </w:r>
      <w:proofErr w:type="spellStart"/>
      <w:r w:rsidRPr="0035007C">
        <w:rPr>
          <w:rFonts w:ascii="Courier New" w:hAnsi="Courier New" w:cs="Courier New"/>
        </w:rPr>
        <w:t>Welcome</w:t>
      </w:r>
      <w:proofErr w:type="spellEnd"/>
      <w:r w:rsidRPr="0035007C">
        <w:rPr>
          <w:rFonts w:ascii="Courier New" w:hAnsi="Courier New" w:cs="Courier New"/>
        </w:rPr>
        <w:t> !</w:t>
      </w:r>
      <w:r>
        <w:t> » (</w:t>
      </w:r>
      <w:proofErr w:type="gramStart"/>
      <w:r>
        <w:t>l’espace</w:t>
      </w:r>
      <w:proofErr w:type="gramEnd"/>
      <w:r>
        <w:t xml:space="preserv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r w:rsidRPr="00B008E4">
        <w:rPr>
          <w:b/>
          <w:color w:val="9EC630"/>
        </w:rPr>
        <w:t>Secret</w:t>
      </w:r>
      <w:r w:rsidRPr="00B008E4">
        <w:rPr>
          <w:b/>
          <w:color w:val="568EB6"/>
          <w:szCs w:val="20"/>
        </w:rPr>
        <w:t>Manager</w:t>
      </w:r>
      <w:r>
        <w:t> » en « Production ».</w:t>
      </w:r>
    </w:p>
    <w:p w14:paraId="635AB722" w14:textId="77777777" w:rsidR="00F03381" w:rsidRDefault="00F03381" w:rsidP="00F03381">
      <w:pPr>
        <w:pStyle w:val="Remarque"/>
      </w:pPr>
      <w:r w:rsidRPr="00F03381">
        <w:rPr>
          <w:b/>
        </w:rPr>
        <w:t>Remarque :</w:t>
      </w:r>
      <w:r>
        <w:t xml:space="preserve"> « </w:t>
      </w:r>
      <w:r w:rsidRPr="00B008E4">
        <w:rPr>
          <w:b/>
          <w:color w:val="9EC630"/>
        </w:rPr>
        <w:t>Secret</w:t>
      </w:r>
      <w:r w:rsidRPr="00B008E4">
        <w:rPr>
          <w:b/>
          <w:color w:val="568EB6"/>
          <w:szCs w:val="20"/>
        </w:rPr>
        <w:t>Manager</w:t>
      </w:r>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29CF47A5" w:rsidR="0035007C" w:rsidRDefault="008606C7" w:rsidP="001A1C6D">
      <w:pPr>
        <w:jc w:val="center"/>
      </w:pPr>
      <w:r>
        <w:rPr>
          <w:noProof/>
        </w:rPr>
        <w:drawing>
          <wp:inline distT="0" distB="0" distL="0" distR="0" wp14:anchorId="5C6DF555" wp14:editId="54F7BE01">
            <wp:extent cx="5759450" cy="2419385"/>
            <wp:effectExtent l="0" t="0" r="6350" b="0"/>
            <wp:docPr id="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59450" cy="241938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258D67D8" w14:textId="77777777" w:rsidR="006E2D95" w:rsidRDefault="006E2D95">
      <w:pPr>
        <w:spacing w:before="0"/>
        <w:jc w:val="left"/>
      </w:pPr>
      <w:r>
        <w:br w:type="page"/>
      </w:r>
    </w:p>
    <w:p w14:paraId="3F410754" w14:textId="56B2D475" w:rsidR="008606C7" w:rsidRDefault="008606C7" w:rsidP="00D176BC">
      <w:r>
        <w:t>Un autre utilisateur pourrait avoir une vue différente sur ces données comme ci-dessous :</w:t>
      </w:r>
    </w:p>
    <w:p w14:paraId="11D5E9B0" w14:textId="2CF8B34A" w:rsidR="008606C7" w:rsidRDefault="008606C7" w:rsidP="001A1C6D">
      <w:pPr>
        <w:jc w:val="center"/>
      </w:pPr>
      <w:r>
        <w:rPr>
          <w:noProof/>
        </w:rPr>
        <w:drawing>
          <wp:inline distT="0" distB="0" distL="0" distR="0" wp14:anchorId="74B10218" wp14:editId="305C3909">
            <wp:extent cx="5759450" cy="2406037"/>
            <wp:effectExtent l="0" t="0" r="6350" b="6985"/>
            <wp:docPr id="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59450" cy="2406037"/>
                    </a:xfrm>
                    <a:prstGeom prst="rect">
                      <a:avLst/>
                    </a:prstGeom>
                    <a:noFill/>
                    <a:ln>
                      <a:noFill/>
                    </a:ln>
                  </pic:spPr>
                </pic:pic>
              </a:graphicData>
            </a:graphic>
          </wp:inline>
        </w:drawing>
      </w:r>
    </w:p>
    <w:p w14:paraId="51DC06CD" w14:textId="77777777" w:rsidR="0035007C" w:rsidRDefault="0035007C" w:rsidP="0035007C">
      <w:pPr>
        <w:pStyle w:val="Titre1"/>
      </w:pPr>
      <w:bookmarkStart w:id="5" w:name="_Toc267557762"/>
      <w:r>
        <w:t>Ergonomie des écrans</w:t>
      </w:r>
      <w:bookmarkEnd w:id="5"/>
    </w:p>
    <w:p w14:paraId="00FDB886" w14:textId="77777777" w:rsidR="0035007C" w:rsidRPr="0035007C" w:rsidRDefault="0035007C" w:rsidP="0035007C">
      <w:pPr>
        <w:pStyle w:val="Titre2"/>
      </w:pPr>
      <w:bookmarkStart w:id="6" w:name="_Toc267557763"/>
      <w:r>
        <w:t>Entête des écrans</w:t>
      </w:r>
      <w:bookmarkEnd w:id="6"/>
    </w:p>
    <w:p w14:paraId="209C9C30" w14:textId="0561204C" w:rsidR="0035007C" w:rsidRDefault="008606C7" w:rsidP="001A1C6D">
      <w:pPr>
        <w:jc w:val="center"/>
      </w:pPr>
      <w:r>
        <w:rPr>
          <w:noProof/>
        </w:rPr>
        <w:drawing>
          <wp:inline distT="0" distB="0" distL="0" distR="0" wp14:anchorId="0020B3D7" wp14:editId="4B9430B0">
            <wp:extent cx="5759450" cy="378078"/>
            <wp:effectExtent l="0" t="0" r="6350" b="3175"/>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59450" cy="378078"/>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044FF395" w14:textId="5FB7EF85" w:rsidR="0035007C" w:rsidRDefault="0035007C" w:rsidP="00D176BC">
      <w:r>
        <w:t>Sur</w:t>
      </w:r>
      <w:r w:rsidR="00EC29BA">
        <w:t xml:space="preserve"> la partie de droite, on affich</w:t>
      </w:r>
      <w:r>
        <w:t xml:space="preserve">e la </w:t>
      </w:r>
      <w:r w:rsidR="00EC29BA">
        <w:t>« </w:t>
      </w:r>
      <w:r w:rsidR="00F924C7">
        <w:t>C</w:t>
      </w:r>
      <w:r>
        <w:t>ivilité</w:t>
      </w:r>
      <w:r w:rsidR="00EC29BA">
        <w:t> »</w:t>
      </w:r>
      <w:r>
        <w:t xml:space="preserve"> de l’utilisateur connecté (prénom et nom)</w:t>
      </w:r>
      <w:r w:rsidR="00EC29BA">
        <w:t xml:space="preserve">, dans notre exemple : </w:t>
      </w:r>
      <w:r w:rsidR="008606C7">
        <w:rPr>
          <w:b/>
        </w:rPr>
        <w:t>Pierre-Luc Mary</w:t>
      </w:r>
    </w:p>
    <w:p w14:paraId="4EF48B36" w14:textId="100EABC0" w:rsidR="00D26F60" w:rsidRDefault="00D26F60" w:rsidP="00D176BC">
      <w:r>
        <w:t>Un bouton affiche le nombre de minute</w:t>
      </w:r>
      <w:r w:rsidR="00763463">
        <w:t>s</w:t>
      </w:r>
      <w:r>
        <w:t xml:space="preserve"> restant avant l’expiration de la session de l’utilisateur.</w:t>
      </w:r>
      <w:r w:rsidR="00763463">
        <w:t xml:space="preserve"> Le nombre de minutes se décrémente toutes les minutes. En arrivant à 0, l’utilisateur est automatiquement déconnecté. En réalisant des actions, comme rafraîchir l’écran, l’utilisateur réinitialise son nombre de minutes. L’utilisateur peut également directement cliquer sur le bouton pour réinitialiser son nombre de minutes.</w:t>
      </w:r>
    </w:p>
    <w:p w14:paraId="0A403DC9" w14:textId="3D607481" w:rsidR="00EC29BA" w:rsidRDefault="00EC29BA" w:rsidP="00D176BC">
      <w:pPr>
        <w:rPr>
          <w:b/>
        </w:rPr>
      </w:pPr>
      <w:r>
        <w:t xml:space="preserve">On affiche également le « nom d’utilisateur » utilisé pour la connexion, dans notre exemple : </w:t>
      </w:r>
      <w:proofErr w:type="spellStart"/>
      <w:r w:rsidR="00C12065">
        <w:rPr>
          <w:b/>
        </w:rPr>
        <w:t>plm</w:t>
      </w:r>
      <w:proofErr w:type="spellEnd"/>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7" w:name="_Toc267557764"/>
      <w:r>
        <w:t>Zone titre</w:t>
      </w:r>
      <w:bookmarkEnd w:id="7"/>
    </w:p>
    <w:p w14:paraId="374969D6" w14:textId="421A97B3" w:rsidR="00EC29BA" w:rsidRDefault="00613092" w:rsidP="001A1C6D">
      <w:pPr>
        <w:jc w:val="center"/>
      </w:pPr>
      <w:r>
        <w:rPr>
          <w:noProof/>
        </w:rPr>
        <w:drawing>
          <wp:inline distT="0" distB="0" distL="0" distR="0" wp14:anchorId="5B2970D4" wp14:editId="69609493">
            <wp:extent cx="5759450" cy="231343"/>
            <wp:effectExtent l="0" t="0" r="6350" b="0"/>
            <wp:docPr id="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59450" cy="231343"/>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0FEDE66D" w:rsidR="00EC29BA" w:rsidRDefault="00EC29BA" w:rsidP="00D176BC">
      <w:r>
        <w:t>Sur la droite de cette zone on trouve le</w:t>
      </w:r>
      <w:r w:rsidR="00613092">
        <w:t>s</w:t>
      </w:r>
      <w:r>
        <w:t xml:space="preserve"> bouton</w:t>
      </w:r>
      <w:r w:rsidR="00613092">
        <w:t>s.</w:t>
      </w:r>
      <w:r w:rsidR="00BF580D">
        <w:t xml:space="preserve"> </w:t>
      </w:r>
      <w:r>
        <w:t>Ce</w:t>
      </w:r>
      <w:r w:rsidR="00613092">
        <w:t>s</w:t>
      </w:r>
      <w:r>
        <w:t xml:space="preserve"> bouton</w:t>
      </w:r>
      <w:r w:rsidR="00613092">
        <w:t>s</w:t>
      </w:r>
      <w:r>
        <w:t xml:space="preserve"> permet</w:t>
      </w:r>
      <w:r w:rsidR="00613092">
        <w:t>tent</w:t>
      </w:r>
      <w:r>
        <w:t xml:space="preserve"> d’avoir accès en permanence aux différents </w:t>
      </w:r>
      <w:r w:rsidR="00095DCD">
        <w:t>modules auxquels un</w:t>
      </w:r>
      <w:r>
        <w:t xml:space="preserve"> utilisateur à accès.</w:t>
      </w:r>
    </w:p>
    <w:p w14:paraId="1A09BB92" w14:textId="1596E10A" w:rsidR="002A50C6" w:rsidRDefault="00AD022D" w:rsidP="00D176BC">
      <w:r>
        <w:t>U</w:t>
      </w:r>
      <w:r w:rsidR="002A50C6">
        <w:t xml:space="preserve">n administrateur </w:t>
      </w:r>
      <w:r>
        <w:t>dispose de tous les boutons</w:t>
      </w:r>
      <w:r w:rsidR="00BF580D">
        <w:t> :</w:t>
      </w:r>
    </w:p>
    <w:p w14:paraId="026D97C0" w14:textId="05EEAF1B" w:rsidR="00BF580D" w:rsidRDefault="00AD022D" w:rsidP="001A1C6D">
      <w:pPr>
        <w:jc w:val="center"/>
      </w:pPr>
      <w:r>
        <w:rPr>
          <w:noProof/>
        </w:rPr>
        <w:drawing>
          <wp:inline distT="0" distB="0" distL="0" distR="0" wp14:anchorId="4AC91FAA" wp14:editId="5350E7A0">
            <wp:extent cx="1072365" cy="361761"/>
            <wp:effectExtent l="0" t="0" r="0" b="0"/>
            <wp:docPr id="10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073455" cy="362129"/>
                    </a:xfrm>
                    <a:prstGeom prst="rect">
                      <a:avLst/>
                    </a:prstGeom>
                    <a:noFill/>
                    <a:ln>
                      <a:noFill/>
                    </a:ln>
                  </pic:spPr>
                </pic:pic>
              </a:graphicData>
            </a:graphic>
          </wp:inline>
        </w:drawing>
      </w:r>
    </w:p>
    <w:p w14:paraId="41634DB5" w14:textId="77777777" w:rsidR="00BF580D" w:rsidRDefault="00BF580D" w:rsidP="00D176BC">
      <w:r>
        <w:t>Le premier bouton permet d’avoir accès au « Tableau de bord », tous les utilisateurs y ont accès.</w:t>
      </w:r>
    </w:p>
    <w:p w14:paraId="19A8F200" w14:textId="26749A4C" w:rsidR="00BF580D" w:rsidRDefault="00BF580D" w:rsidP="00D176BC">
      <w:r>
        <w:t xml:space="preserve">Le deuxième bouton permet d’avoir accès à la « Gestion des </w:t>
      </w:r>
      <w:r w:rsidR="00D26F60">
        <w:t>Préférence</w:t>
      </w:r>
      <w:r>
        <w:t>s » (seuls les administrateurs y ont accès).</w:t>
      </w:r>
    </w:p>
    <w:p w14:paraId="01589AEF" w14:textId="5A8A4FA3" w:rsidR="00BF580D" w:rsidRDefault="00BF580D" w:rsidP="00D176BC">
      <w:r>
        <w:t xml:space="preserve">Le troisième </w:t>
      </w:r>
      <w:r w:rsidR="00D26F60">
        <w:t>bouton permet d’avoir accès à</w:t>
      </w:r>
      <w:r>
        <w:t xml:space="preserve"> « </w:t>
      </w:r>
      <w:r w:rsidR="00D26F60">
        <w:t>l’</w:t>
      </w:r>
      <w:r w:rsidR="00F924C7">
        <w:t>Interface d’</w:t>
      </w:r>
      <w:r w:rsidR="00D26F60">
        <w:t>Administration</w:t>
      </w:r>
      <w:r>
        <w:t> » (seuls les administrateurs y ont accès).</w:t>
      </w:r>
    </w:p>
    <w:p w14:paraId="0B573363" w14:textId="77777777" w:rsidR="00BF580D" w:rsidRDefault="00BF580D" w:rsidP="00BF580D">
      <w:pPr>
        <w:pStyle w:val="Titre2"/>
      </w:pPr>
      <w:bookmarkStart w:id="8" w:name="_Toc267557765"/>
      <w:r>
        <w:t>Zone corps</w:t>
      </w:r>
      <w:bookmarkEnd w:id="8"/>
    </w:p>
    <w:p w14:paraId="2B5B038E" w14:textId="6F3F1C32" w:rsidR="0063136D" w:rsidRPr="0063136D" w:rsidRDefault="00D26F60" w:rsidP="001A1C6D">
      <w:pPr>
        <w:jc w:val="center"/>
      </w:pPr>
      <w:r>
        <w:rPr>
          <w:noProof/>
        </w:rPr>
        <w:drawing>
          <wp:inline distT="0" distB="0" distL="0" distR="0" wp14:anchorId="2AE20DC9" wp14:editId="029FFE89">
            <wp:extent cx="5759450" cy="1672325"/>
            <wp:effectExtent l="0" t="0" r="6350" b="4445"/>
            <wp:docPr id="1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59450" cy="167232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75A9F2EE" w14:textId="77777777" w:rsidR="00BF580D" w:rsidRDefault="00BF580D" w:rsidP="00BF580D">
      <w:pPr>
        <w:pStyle w:val="Titre2"/>
      </w:pPr>
      <w:bookmarkStart w:id="9" w:name="_Toc267557766"/>
      <w:r>
        <w:t>Zone pied de page</w:t>
      </w:r>
      <w:bookmarkEnd w:id="9"/>
    </w:p>
    <w:p w14:paraId="13D97E7D" w14:textId="77777777" w:rsidR="00684C9A" w:rsidRPr="00684C9A" w:rsidRDefault="00E05E42" w:rsidP="001A1C6D">
      <w:pPr>
        <w:jc w:val="center"/>
      </w:pPr>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.0 et qu’il est maintenu par la société Orasys (</w:t>
      </w:r>
      <w:hyperlink r:id="rId22"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1A1C6D">
      <w:pPr>
        <w:jc w:val="center"/>
      </w:pPr>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10" w:name="_Toc267557767"/>
      <w:r>
        <w:t>Fonctionnement global de l’outil « </w:t>
      </w:r>
      <w:r w:rsidRPr="00B008E4">
        <w:rPr>
          <w:color w:val="9EC630"/>
        </w:rPr>
        <w:t>Secret</w:t>
      </w:r>
      <w:r w:rsidRPr="00B008E4">
        <w:rPr>
          <w:color w:val="568EB6"/>
          <w:szCs w:val="20"/>
        </w:rPr>
        <w:t>Manager</w:t>
      </w:r>
      <w:r>
        <w:t> »</w:t>
      </w:r>
      <w:bookmarkEnd w:id="10"/>
    </w:p>
    <w:p w14:paraId="5F9EA444" w14:textId="77777777"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4F80F189" w14:textId="77777777" w:rsidR="006E2F3E" w:rsidRDefault="006E2F3E" w:rsidP="00D176BC">
      <w:r>
        <w:t>Ainsi, nous obtenons la représentation suivante :</w:t>
      </w:r>
    </w:p>
    <w:p w14:paraId="20BEF02F" w14:textId="77777777" w:rsidR="006E2F3E" w:rsidRDefault="006E2F3E" w:rsidP="001A1C6D">
      <w:pPr>
        <w:jc w:val="center"/>
      </w:pPr>
      <w:r>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75B6C964" w14:textId="21DF213E" w:rsidR="000F778C" w:rsidRDefault="00534110" w:rsidP="006E2F3E">
      <w:pPr>
        <w:pStyle w:val="Titre1"/>
      </w:pPr>
      <w:bookmarkStart w:id="11" w:name="_Toc267557768"/>
      <w:r>
        <w:t>Tableau de Bord de l’</w:t>
      </w:r>
      <w:r w:rsidR="000F778C">
        <w:t>Administration</w:t>
      </w:r>
      <w:bookmarkEnd w:id="11"/>
    </w:p>
    <w:p w14:paraId="5A64272F" w14:textId="41E7BAA5" w:rsidR="001A1C6D" w:rsidRDefault="001A1C6D" w:rsidP="001A1C6D">
      <w:pPr>
        <w:pStyle w:val="Titre2"/>
      </w:pPr>
      <w:bookmarkStart w:id="12" w:name="_Toc267557769"/>
      <w:r>
        <w:t>Ecran central d’Administration</w:t>
      </w:r>
      <w:bookmarkEnd w:id="12"/>
    </w:p>
    <w:p w14:paraId="087BAA9F" w14:textId="2BAE9C8B" w:rsidR="001A1C6D" w:rsidRDefault="001A1C6D" w:rsidP="001A1C6D">
      <w:pPr>
        <w:jc w:val="center"/>
      </w:pPr>
      <w:r>
        <w:rPr>
          <w:noProof/>
        </w:rPr>
        <w:drawing>
          <wp:inline distT="0" distB="0" distL="0" distR="0" wp14:anchorId="2A6EC19C" wp14:editId="513C2F47">
            <wp:extent cx="5759450" cy="2848196"/>
            <wp:effectExtent l="0" t="0" r="6350" b="0"/>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759450" cy="2848196"/>
                    </a:xfrm>
                    <a:prstGeom prst="rect">
                      <a:avLst/>
                    </a:prstGeom>
                    <a:noFill/>
                    <a:ln>
                      <a:noFill/>
                    </a:ln>
                  </pic:spPr>
                </pic:pic>
              </a:graphicData>
            </a:graphic>
          </wp:inline>
        </w:drawing>
      </w:r>
    </w:p>
    <w:p w14:paraId="71F02075" w14:textId="7A21F320" w:rsidR="001A1C6D" w:rsidRPr="001A1C6D" w:rsidRDefault="001A1C6D" w:rsidP="001A1C6D">
      <w:r>
        <w:t>Cet écran donne, en un coup d’œil, une vision globale des objets administrés par le « </w:t>
      </w:r>
      <w:r w:rsidRPr="00B008E4">
        <w:rPr>
          <w:b/>
          <w:color w:val="9EC630"/>
        </w:rPr>
        <w:t>Secret</w:t>
      </w:r>
      <w:r w:rsidRPr="00B008E4">
        <w:rPr>
          <w:b/>
          <w:color w:val="568EB6"/>
          <w:szCs w:val="20"/>
        </w:rPr>
        <w:t>Manager</w:t>
      </w:r>
      <w:r>
        <w:t> ».</w:t>
      </w:r>
    </w:p>
    <w:p w14:paraId="6593B82D" w14:textId="77777777" w:rsidR="006E2F3E" w:rsidRDefault="006E2F3E" w:rsidP="000F778C">
      <w:pPr>
        <w:pStyle w:val="Titre2"/>
      </w:pPr>
      <w:bookmarkStart w:id="13" w:name="_Toc267557770"/>
      <w:r>
        <w:t>Gestion des utilisateurs</w:t>
      </w:r>
      <w:bookmarkEnd w:id="13"/>
    </w:p>
    <w:p w14:paraId="2BAE668F" w14:textId="5786910A" w:rsidR="00122B7C" w:rsidRDefault="00122B7C" w:rsidP="000F778C">
      <w:pPr>
        <w:pStyle w:val="Titre3"/>
      </w:pPr>
      <w:bookmarkStart w:id="14" w:name="_Toc267557771"/>
      <w:r>
        <w:t>Accéder à l’écran de gestion des utilisateurs</w:t>
      </w:r>
      <w:bookmarkEnd w:id="14"/>
    </w:p>
    <w:p w14:paraId="7890AB7E" w14:textId="722F23D0" w:rsidR="00122B7C" w:rsidRDefault="00122B7C" w:rsidP="00122B7C">
      <w:r>
        <w:t>Pour accéder à l’écran de gestion des utilisateurs, l’administrateur doit utiliser le bouton ci-dessous :</w:t>
      </w:r>
    </w:p>
    <w:p w14:paraId="23475A1C" w14:textId="64DB4A48" w:rsidR="00122B7C" w:rsidRDefault="00122B7C" w:rsidP="00BE4403">
      <w:pPr>
        <w:jc w:val="center"/>
      </w:pPr>
      <w:r>
        <w:rPr>
          <w:noProof/>
        </w:rPr>
        <w:drawing>
          <wp:inline distT="0" distB="0" distL="0" distR="0" wp14:anchorId="7B706DEF" wp14:editId="26ABEE0B">
            <wp:extent cx="368309" cy="361315"/>
            <wp:effectExtent l="0" t="0" r="1270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ABF1294" w14:textId="59E8770F" w:rsidR="00122B7C" w:rsidRDefault="0041556D" w:rsidP="00122B7C">
      <w:r>
        <w:t>Ensuite, il faut utiliser la boite de synthèse dédiée aux Utilisateurs, comme dans l’exemple ci-dessous :</w:t>
      </w:r>
    </w:p>
    <w:p w14:paraId="7E2C55B9" w14:textId="77777777" w:rsidR="006E2D95" w:rsidRDefault="00196840" w:rsidP="00BE4403">
      <w:pPr>
        <w:jc w:val="center"/>
      </w:pPr>
      <w:r w:rsidRPr="00196840">
        <w:rPr>
          <w:noProof/>
        </w:rPr>
        <w:drawing>
          <wp:inline distT="0" distB="0" distL="0" distR="0" wp14:anchorId="3F9082E4" wp14:editId="100A1848">
            <wp:extent cx="1978872" cy="1542849"/>
            <wp:effectExtent l="0" t="0" r="2540" b="6985"/>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978872" cy="1542849"/>
                    </a:xfrm>
                    <a:prstGeom prst="rect">
                      <a:avLst/>
                    </a:prstGeom>
                    <a:noFill/>
                    <a:ln>
                      <a:noFill/>
                    </a:ln>
                  </pic:spPr>
                </pic:pic>
              </a:graphicData>
            </a:graphic>
          </wp:inline>
        </w:drawing>
      </w:r>
    </w:p>
    <w:p w14:paraId="462C5BA2" w14:textId="05E18728" w:rsidR="0041556D" w:rsidRPr="00122B7C" w:rsidRDefault="00196840" w:rsidP="00BE4403">
      <w:pPr>
        <w:jc w:val="center"/>
      </w:pPr>
      <w:r>
        <w:t>Le bouton « Gérer les utilisateurs » permet d’entrer dans l’écran de gestion des Utilisateurs.</w:t>
      </w:r>
    </w:p>
    <w:p w14:paraId="6F0D8D08" w14:textId="77777777" w:rsidR="00377F61" w:rsidRDefault="00377F61" w:rsidP="000F778C">
      <w:pPr>
        <w:pStyle w:val="Titre3"/>
      </w:pPr>
      <w:bookmarkStart w:id="15" w:name="_Toc267557772"/>
      <w:r>
        <w:t>Ecran liste des utilisateurs</w:t>
      </w:r>
      <w:bookmarkEnd w:id="15"/>
    </w:p>
    <w:p w14:paraId="75E86151" w14:textId="77777777" w:rsidR="00536194" w:rsidRPr="00536194" w:rsidRDefault="00E05E42" w:rsidP="00BE4403">
      <w:pPr>
        <w:jc w:val="center"/>
      </w:pPr>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F778C">
      <w:pPr>
        <w:pStyle w:val="Titre4"/>
      </w:pPr>
      <w:bookmarkStart w:id="16" w:name="_Toc267557773"/>
      <w:r>
        <w:t>Colonne « </w:t>
      </w:r>
      <w:r w:rsidR="0050513F">
        <w:t>Entité</w:t>
      </w:r>
      <w:r>
        <w:t> »</w:t>
      </w:r>
      <w:bookmarkEnd w:id="16"/>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F778C">
      <w:pPr>
        <w:pStyle w:val="Titre4"/>
      </w:pPr>
      <w:bookmarkStart w:id="17" w:name="_Toc267557774"/>
      <w:r>
        <w:t>Colonne « </w:t>
      </w:r>
      <w:r w:rsidR="0050513F">
        <w:t>Prénom</w:t>
      </w:r>
      <w:r>
        <w:t> »</w:t>
      </w:r>
      <w:bookmarkEnd w:id="17"/>
    </w:p>
    <w:p w14:paraId="22C4C7AE" w14:textId="77777777" w:rsidR="0050513F" w:rsidRDefault="0050513F" w:rsidP="0050513F">
      <w:r>
        <w:t>Cette information correspond au prénom usuel de l’utilisateur.</w:t>
      </w:r>
    </w:p>
    <w:p w14:paraId="722D247E" w14:textId="77777777" w:rsidR="0050513F" w:rsidRDefault="002A5795" w:rsidP="000F778C">
      <w:pPr>
        <w:pStyle w:val="Titre4"/>
      </w:pPr>
      <w:bookmarkStart w:id="18" w:name="_Toc267557775"/>
      <w:r>
        <w:t>Colonne « </w:t>
      </w:r>
      <w:r w:rsidR="0050513F">
        <w:t>Nom</w:t>
      </w:r>
      <w:r>
        <w:t> »</w:t>
      </w:r>
      <w:bookmarkEnd w:id="18"/>
    </w:p>
    <w:p w14:paraId="48DDDE26" w14:textId="77777777" w:rsidR="0050513F" w:rsidRDefault="0050513F" w:rsidP="0050513F">
      <w:r>
        <w:t>Cette information correspond au nom usuel de l’utilisateur.</w:t>
      </w:r>
    </w:p>
    <w:p w14:paraId="02A032B2" w14:textId="77777777" w:rsidR="0050513F" w:rsidRDefault="002A5795" w:rsidP="000F778C">
      <w:pPr>
        <w:pStyle w:val="Titre4"/>
      </w:pPr>
      <w:bookmarkStart w:id="19" w:name="_Toc267557776"/>
      <w:r>
        <w:t>Colonne « </w:t>
      </w:r>
      <w:r w:rsidR="0050513F">
        <w:t>Nom de l’utilisateur</w:t>
      </w:r>
      <w:r>
        <w:t> »</w:t>
      </w:r>
      <w:bookmarkEnd w:id="19"/>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F778C">
      <w:pPr>
        <w:pStyle w:val="Titre4"/>
      </w:pPr>
      <w:bookmarkStart w:id="20" w:name="_Toc267557777"/>
      <w:r>
        <w:t>Colonne « </w:t>
      </w:r>
      <w:r w:rsidR="00CD17DF">
        <w:t>Dernière connexion</w:t>
      </w:r>
      <w:r>
        <w:t> »</w:t>
      </w:r>
      <w:bookmarkEnd w:id="20"/>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F778C">
      <w:pPr>
        <w:pStyle w:val="Titre4"/>
      </w:pPr>
      <w:bookmarkStart w:id="21" w:name="_Toc267557778"/>
      <w:r>
        <w:t>Colonne « </w:t>
      </w:r>
      <w:r w:rsidR="0031349D">
        <w:t>Administrateur</w:t>
      </w:r>
      <w:r>
        <w:t> »</w:t>
      </w:r>
      <w:bookmarkEnd w:id="21"/>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F778C">
      <w:pPr>
        <w:pStyle w:val="Titre4"/>
      </w:pPr>
      <w:bookmarkStart w:id="22" w:name="_Toc267557779"/>
      <w:r>
        <w:t>Colonne « </w:t>
      </w:r>
      <w:r w:rsidR="0031349D">
        <w:t>Statut</w:t>
      </w:r>
      <w:r>
        <w:t> »</w:t>
      </w:r>
      <w:bookmarkEnd w:id="22"/>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CA4628">
        <w:instrText>REF</w:instrText>
      </w:r>
      <w:r>
        <w:instrText xml:space="preserve"> _Ref215247975 \r \h </w:instrText>
      </w:r>
      <w:r>
        <w:fldChar w:fldCharType="separate"/>
      </w:r>
      <w:r w:rsidR="007D725F">
        <w:t>7.2.3</w:t>
      </w:r>
      <w:r>
        <w:fldChar w:fldCharType="end"/>
      </w:r>
      <w:r>
        <w:t> ».</w:t>
      </w:r>
    </w:p>
    <w:p w14:paraId="5468F40C" w14:textId="77777777" w:rsidR="0031349D" w:rsidRDefault="002A5795" w:rsidP="000F778C">
      <w:pPr>
        <w:pStyle w:val="Titre4"/>
      </w:pPr>
      <w:bookmarkStart w:id="23" w:name="_Toc267557780"/>
      <w:r>
        <w:t>Colonne « </w:t>
      </w:r>
      <w:r w:rsidR="0031349D">
        <w:t>Actions</w:t>
      </w:r>
      <w:r>
        <w:t> »</w:t>
      </w:r>
      <w:bookmarkEnd w:id="23"/>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0">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1">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2">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3">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0F778C">
      <w:pPr>
        <w:pStyle w:val="Titre3"/>
      </w:pPr>
      <w:bookmarkStart w:id="24" w:name="_Ref215247975"/>
      <w:bookmarkStart w:id="25" w:name="_Toc267557781"/>
      <w:r>
        <w:t>Règles sur les données des « Utilisateurs »</w:t>
      </w:r>
      <w:bookmarkEnd w:id="25"/>
    </w:p>
    <w:p w14:paraId="510062F1" w14:textId="4588D2FF" w:rsidR="00FE1C98" w:rsidRDefault="00FE1C98" w:rsidP="0038301D">
      <w:pPr>
        <w:pStyle w:val="NumroNiveau1"/>
        <w:numPr>
          <w:ilvl w:val="0"/>
          <w:numId w:val="12"/>
        </w:numPr>
      </w:pPr>
      <w:r>
        <w:t>Une Civilité peut être associée à plusieurs Utilisateur</w:t>
      </w:r>
      <w:r w:rsidR="006E2D95">
        <w:t>s</w:t>
      </w:r>
      <w:r>
        <w:t> ;</w:t>
      </w:r>
    </w:p>
    <w:p w14:paraId="16E09657" w14:textId="77777777" w:rsidR="00FE1C98" w:rsidRDefault="00FE1C98" w:rsidP="0038301D">
      <w:pPr>
        <w:pStyle w:val="NumroNiveau1"/>
        <w:numPr>
          <w:ilvl w:val="0"/>
          <w:numId w:val="12"/>
        </w:numPr>
      </w:pPr>
      <w:r>
        <w:t>Un Utilisateur ne peut avoir qu’une seule Civilité</w:t>
      </w:r>
      <w:r w:rsidR="00073C6C">
        <w:t> ;</w:t>
      </w:r>
    </w:p>
    <w:p w14:paraId="40F43277" w14:textId="77D698CD" w:rsidR="00073C6C" w:rsidRPr="00FE1C98" w:rsidRDefault="00073C6C" w:rsidP="0038301D">
      <w:pPr>
        <w:pStyle w:val="NumroNiveau1"/>
        <w:numPr>
          <w:ilvl w:val="0"/>
          <w:numId w:val="12"/>
        </w:numPr>
      </w:pPr>
      <w:r>
        <w:t>Le nom d’</w:t>
      </w:r>
      <w:r w:rsidR="006E2D95">
        <w:t>U</w:t>
      </w:r>
      <w:r>
        <w:t>tilisateur doit être unique.</w:t>
      </w:r>
    </w:p>
    <w:p w14:paraId="7340D52C" w14:textId="77777777" w:rsidR="00377F61" w:rsidRDefault="00377F61" w:rsidP="000F778C">
      <w:pPr>
        <w:pStyle w:val="Titre3"/>
      </w:pPr>
      <w:bookmarkStart w:id="26" w:name="_Toc267557782"/>
      <w:r>
        <w:t>Création d’un utilisateur</w:t>
      </w:r>
      <w:bookmarkEnd w:id="26"/>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0F778C">
      <w:pPr>
        <w:pStyle w:val="Titre4"/>
      </w:pPr>
      <w:bookmarkStart w:id="27" w:name="_Ref216447919"/>
      <w:bookmarkStart w:id="28" w:name="_Toc267557783"/>
      <w:r>
        <w:t>Liste déroulante « E</w:t>
      </w:r>
      <w:r w:rsidR="00D174BA">
        <w:t>ntité</w:t>
      </w:r>
      <w:r>
        <w:t> »</w:t>
      </w:r>
      <w:bookmarkEnd w:id="27"/>
      <w:bookmarkEnd w:id="28"/>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0F778C">
      <w:pPr>
        <w:pStyle w:val="Titre4"/>
      </w:pPr>
      <w:bookmarkStart w:id="29" w:name="_Toc267557784"/>
      <w:r>
        <w:t>Bouton « Gestion des entités »</w:t>
      </w:r>
      <w:bookmarkEnd w:id="29"/>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0F778C">
      <w:pPr>
        <w:pStyle w:val="Titre4"/>
      </w:pPr>
      <w:bookmarkStart w:id="30" w:name="_Toc267557785"/>
      <w:r>
        <w:t>Liste déroulante « </w:t>
      </w:r>
      <w:r w:rsidR="00FE147F">
        <w:t>Civilité</w:t>
      </w:r>
      <w:r>
        <w:t> »</w:t>
      </w:r>
      <w:bookmarkEnd w:id="30"/>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0F778C">
      <w:pPr>
        <w:pStyle w:val="Titre4"/>
      </w:pPr>
      <w:bookmarkStart w:id="31" w:name="_Toc267557786"/>
      <w:r>
        <w:t>Bouton « Gestion des civilités »</w:t>
      </w:r>
      <w:bookmarkEnd w:id="31"/>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0F778C">
      <w:pPr>
        <w:pStyle w:val="Titre4"/>
      </w:pPr>
      <w:bookmarkStart w:id="32" w:name="_Toc267557787"/>
      <w:r>
        <w:t>Champ « Nom d’utilisateur »</w:t>
      </w:r>
      <w:bookmarkEnd w:id="32"/>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0F778C">
      <w:pPr>
        <w:pStyle w:val="Titre4"/>
      </w:pPr>
      <w:bookmarkStart w:id="33" w:name="_Toc267557788"/>
      <w:r>
        <w:t>Boîte à cocher « </w:t>
      </w:r>
      <w:r w:rsidR="00895CCC">
        <w:t>Administrateur</w:t>
      </w:r>
      <w:r>
        <w:t> »</w:t>
      </w:r>
      <w:bookmarkEnd w:id="33"/>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6C55405C" w14:textId="1A2B8C05" w:rsidR="00B9511F" w:rsidRDefault="00B9511F" w:rsidP="00B9511F">
      <w:pPr>
        <w:pStyle w:val="Remarque"/>
      </w:pPr>
      <w:r w:rsidRPr="00B9511F">
        <w:rPr>
          <w:b/>
        </w:rPr>
        <w:t>Remarque :</w:t>
      </w:r>
      <w:r>
        <w:t xml:space="preserve"> par défaut, le mot de passe d’Entreprise est affecté à la création de l’utilisateur. Voir le chapitre « </w:t>
      </w:r>
      <w:r w:rsidR="00406FAA">
        <w:fldChar w:fldCharType="begin"/>
      </w:r>
      <w:r w:rsidR="00406FAA">
        <w:instrText xml:space="preserve"> </w:instrText>
      </w:r>
      <w:r w:rsidR="00CA4628">
        <w:instrText>REF</w:instrText>
      </w:r>
      <w:r w:rsidR="00406FAA">
        <w:instrText xml:space="preserve"> _Ref234412156 \r \h </w:instrText>
      </w:r>
      <w:r w:rsidR="00406FAA">
        <w:fldChar w:fldCharType="separate"/>
      </w:r>
      <w:r w:rsidR="007D725F">
        <w:t>8.2.2.5</w:t>
      </w:r>
      <w:r w:rsidR="00406FAA">
        <w:fldChar w:fldCharType="end"/>
      </w:r>
      <w:r>
        <w:t> » pour plus d’information sur le mot de passe d’Entreprise.</w:t>
      </w:r>
    </w:p>
    <w:p w14:paraId="1D92E7C2" w14:textId="77777777" w:rsidR="0093337D" w:rsidRDefault="0093337D" w:rsidP="000F778C">
      <w:pPr>
        <w:pStyle w:val="Titre3"/>
      </w:pPr>
      <w:bookmarkStart w:id="34" w:name="_Toc267557789"/>
      <w:r>
        <w:t>Modification d’un utilisateur</w:t>
      </w:r>
      <w:bookmarkEnd w:id="24"/>
      <w:bookmarkEnd w:id="34"/>
    </w:p>
    <w:p w14:paraId="27D1CB54" w14:textId="77777777" w:rsidR="0093337D" w:rsidRDefault="0093337D" w:rsidP="00D176BC">
      <w:r>
        <w:t xml:space="preserve">En cliquant sur le </w:t>
      </w:r>
      <w:proofErr w:type="gramStart"/>
      <w:r>
        <w:t xml:space="preserve">bouton </w:t>
      </w:r>
      <w:proofErr w:type="gramEnd"/>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765B39">
      <w:pPr>
        <w:pStyle w:val="Titre4"/>
      </w:pPr>
      <w:bookmarkStart w:id="35" w:name="_Toc267557790"/>
      <w:r>
        <w:t>Liste déroulante</w:t>
      </w:r>
      <w:r w:rsidR="0037091F">
        <w:t xml:space="preserve"> </w:t>
      </w:r>
      <w:r w:rsidR="0093337D">
        <w:t>« Entité »</w:t>
      </w:r>
      <w:bookmarkEnd w:id="35"/>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765B39">
      <w:pPr>
        <w:pStyle w:val="Titre4"/>
      </w:pPr>
      <w:bookmarkStart w:id="36" w:name="_Toc267557791"/>
      <w:r>
        <w:t>Bouton « Gestion des entités »</w:t>
      </w:r>
      <w:bookmarkEnd w:id="36"/>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765B39">
      <w:pPr>
        <w:pStyle w:val="Titre4"/>
      </w:pPr>
      <w:bookmarkStart w:id="37" w:name="_Toc267557792"/>
      <w:r>
        <w:t>Champ « Civilité »</w:t>
      </w:r>
      <w:bookmarkEnd w:id="37"/>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765B39">
      <w:pPr>
        <w:pStyle w:val="Titre4"/>
      </w:pPr>
      <w:bookmarkStart w:id="38" w:name="_Toc267557793"/>
      <w:r>
        <w:t>Bouton « Gestion des civilités »</w:t>
      </w:r>
      <w:bookmarkEnd w:id="38"/>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765B39">
      <w:pPr>
        <w:pStyle w:val="Titre4"/>
      </w:pPr>
      <w:bookmarkStart w:id="39" w:name="_Toc267557794"/>
      <w:r>
        <w:t>Champ « Nom d’utilisateur »</w:t>
      </w:r>
      <w:bookmarkEnd w:id="39"/>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765B39">
      <w:pPr>
        <w:pStyle w:val="Titre4"/>
      </w:pPr>
      <w:bookmarkStart w:id="40" w:name="_Toc267557795"/>
      <w:r>
        <w:t>Boîte à cocher</w:t>
      </w:r>
      <w:r w:rsidR="00124801">
        <w:t xml:space="preserve"> « Administrateur »</w:t>
      </w:r>
      <w:bookmarkEnd w:id="40"/>
    </w:p>
    <w:p w14:paraId="0C9884CD" w14:textId="77777777"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proofErr w:type="spellStart"/>
      <w:r w:rsidRPr="00124801">
        <w:rPr>
          <w:rFonts w:ascii="Courier New" w:hAnsi="Courier New" w:cs="Courier New"/>
        </w:rPr>
        <w:t>root</w:t>
      </w:r>
      <w:proofErr w:type="spellEnd"/>
      <w:r w:rsidRPr="00124801">
        <w:rPr>
          <w:rFonts w:ascii="Courier New" w:hAnsi="Courier New" w:cs="Courier New"/>
        </w:rPr>
        <w: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765B39">
      <w:pPr>
        <w:pStyle w:val="Titre4"/>
      </w:pPr>
      <w:bookmarkStart w:id="41" w:name="_Toc267557796"/>
      <w:r>
        <w:t>Bouton</w:t>
      </w:r>
      <w:r w:rsidR="00FF08EA">
        <w:t xml:space="preserve"> « </w:t>
      </w:r>
      <w:r>
        <w:t>Réinitialiser le m</w:t>
      </w:r>
      <w:r w:rsidR="00F41C6A">
        <w:t>ot de passe</w:t>
      </w:r>
      <w:r w:rsidR="00FF08EA">
        <w:t> »</w:t>
      </w:r>
      <w:bookmarkEnd w:id="41"/>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CA4628">
        <w:instrText>REF</w:instrText>
      </w:r>
      <w:r w:rsidR="00B472BE">
        <w:instrText xml:space="preserve"> _Ref234412156 \r \h </w:instrText>
      </w:r>
      <w:r w:rsidR="00B472BE">
        <w:fldChar w:fldCharType="separate"/>
      </w:r>
      <w:r w:rsidR="007D725F">
        <w:t>8.2.2.5</w:t>
      </w:r>
      <w:r w:rsidR="00B472BE">
        <w:fldChar w:fldCharType="end"/>
      </w:r>
      <w:r>
        <w:t> » pour en savoir plus.</w:t>
      </w:r>
    </w:p>
    <w:p w14:paraId="5C6785BF" w14:textId="77777777" w:rsidR="00F41C6A" w:rsidRDefault="000F6212" w:rsidP="00765B39">
      <w:pPr>
        <w:pStyle w:val="Titre4"/>
      </w:pPr>
      <w:bookmarkStart w:id="42" w:name="_Toc267557797"/>
      <w:r>
        <w:t xml:space="preserve">Bouton </w:t>
      </w:r>
      <w:r w:rsidR="00FF08EA">
        <w:t>« </w:t>
      </w:r>
      <w:r>
        <w:t>Réinitialiser le nombre de tentative</w:t>
      </w:r>
      <w:r w:rsidR="00FF08EA">
        <w:t> »</w:t>
      </w:r>
      <w:bookmarkEnd w:id="42"/>
    </w:p>
    <w:p w14:paraId="0A82DFBC" w14:textId="13A76E64" w:rsidR="00F41C6A" w:rsidRPr="00F41C6A" w:rsidRDefault="00991B87" w:rsidP="00F41C6A">
      <w:r>
        <w:t xml:space="preserve">Chaque tentative de connexion est comptabilisée, </w:t>
      </w:r>
      <w:r w:rsidR="006E2D95">
        <w:t>au-delà</w:t>
      </w:r>
      <w:r>
        <w:t xml:space="preserve">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CA4628">
        <w:instrText>REF</w:instrText>
      </w:r>
      <w:r w:rsidR="00211F21">
        <w:instrText xml:space="preserve"> _Ref234412619 \r \h </w:instrText>
      </w:r>
      <w:r w:rsidR="00211F21">
        <w:fldChar w:fldCharType="separate"/>
      </w:r>
      <w:r w:rsidR="007D725F">
        <w:t>8.2.2.4</w:t>
      </w:r>
      <w:r w:rsidR="00211F21">
        <w:fldChar w:fldCharType="end"/>
      </w:r>
      <w:r w:rsidR="00C96A93">
        <w:t> » pour en savoir plus.</w:t>
      </w:r>
    </w:p>
    <w:p w14:paraId="59CDDFA0" w14:textId="77777777" w:rsidR="00F41C6A" w:rsidRDefault="000F6212" w:rsidP="00765B39">
      <w:pPr>
        <w:pStyle w:val="Titre4"/>
      </w:pPr>
      <w:bookmarkStart w:id="43" w:name="_Toc267557798"/>
      <w:r>
        <w:t>Bouton</w:t>
      </w:r>
      <w:r w:rsidR="00FF08EA">
        <w:t xml:space="preserve"> « </w:t>
      </w:r>
      <w:r>
        <w:t>Réinitialiser la d</w:t>
      </w:r>
      <w:r w:rsidR="00F41C6A">
        <w:t>ate d’expiration</w:t>
      </w:r>
      <w:r w:rsidR="00FF08EA">
        <w:t> »</w:t>
      </w:r>
      <w:bookmarkEnd w:id="43"/>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CA4628">
        <w:instrText>REF</w:instrText>
      </w:r>
      <w:r w:rsidR="00211F21">
        <w:instrText xml:space="preserve"> _Ref234412620 \r \h </w:instrText>
      </w:r>
      <w:r w:rsidR="00211F21">
        <w:fldChar w:fldCharType="separate"/>
      </w:r>
      <w:r w:rsidR="007D725F">
        <w:t>8.2.2.3</w:t>
      </w:r>
      <w:r w:rsidR="00211F21">
        <w:fldChar w:fldCharType="end"/>
      </w:r>
      <w:r>
        <w:t> » pour en savoir plus.</w:t>
      </w:r>
    </w:p>
    <w:p w14:paraId="511468ED" w14:textId="77777777" w:rsidR="00F41C6A" w:rsidRDefault="00FF08EA" w:rsidP="00765B39">
      <w:pPr>
        <w:pStyle w:val="Titre4"/>
      </w:pPr>
      <w:bookmarkStart w:id="44" w:name="_Toc267557799"/>
      <w:r>
        <w:t>Bo</w:t>
      </w:r>
      <w:r w:rsidR="000F6212">
        <w:t>uton</w:t>
      </w:r>
      <w:r>
        <w:t xml:space="preserve"> « </w:t>
      </w:r>
      <w:r w:rsidR="00F41C6A">
        <w:t>Désactiver</w:t>
      </w:r>
      <w:r w:rsidR="000F6212">
        <w:t xml:space="preserve"> l’utilisateur</w:t>
      </w:r>
      <w:r>
        <w:t> »</w:t>
      </w:r>
      <w:r w:rsidR="000F6212">
        <w:t xml:space="preserve"> « Activer l’utilisateur »</w:t>
      </w:r>
      <w:bookmarkEnd w:id="44"/>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765B39">
      <w:pPr>
        <w:pStyle w:val="Titre4"/>
      </w:pPr>
      <w:bookmarkStart w:id="45" w:name="_Toc267557800"/>
      <w:r>
        <w:t>Bouton « Modifier »</w:t>
      </w:r>
      <w:bookmarkEnd w:id="45"/>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765B39">
      <w:pPr>
        <w:pStyle w:val="Titre4"/>
      </w:pPr>
      <w:bookmarkStart w:id="46" w:name="_Toc267557801"/>
      <w:r>
        <w:t>Bouton « Annuler »</w:t>
      </w:r>
      <w:bookmarkEnd w:id="46"/>
    </w:p>
    <w:p w14:paraId="093C82E2" w14:textId="77777777" w:rsidR="005811BF" w:rsidRDefault="005811BF" w:rsidP="00124801">
      <w:r>
        <w:t>Ce bouton permet de quitter l’écran sans sauvegarder les éventuelles modifications.</w:t>
      </w:r>
    </w:p>
    <w:p w14:paraId="7175BF70" w14:textId="77777777" w:rsidR="00A51379" w:rsidRDefault="00A51379" w:rsidP="00765B39">
      <w:pPr>
        <w:pStyle w:val="Titre3"/>
      </w:pPr>
      <w:bookmarkStart w:id="47" w:name="_Toc267557802"/>
      <w:r>
        <w:t>Suppression d’un utilisateur</w:t>
      </w:r>
      <w:bookmarkEnd w:id="47"/>
    </w:p>
    <w:p w14:paraId="4D3E1363" w14:textId="77777777" w:rsidR="00A51379" w:rsidRDefault="00A51379" w:rsidP="00A51379">
      <w:r>
        <w:t xml:space="preserve">En cliquant sur le </w:t>
      </w:r>
      <w:proofErr w:type="gramStart"/>
      <w:r>
        <w:t xml:space="preserve">bouton </w:t>
      </w:r>
      <w:proofErr w:type="gramEnd"/>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406FAA">
      <w:pPr>
        <w:jc w:val="center"/>
      </w:pPr>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765B39">
      <w:pPr>
        <w:pStyle w:val="Titre4"/>
      </w:pPr>
      <w:bookmarkStart w:id="48" w:name="_Toc267557803"/>
      <w:r>
        <w:t>Bouton « Supprimer »</w:t>
      </w:r>
      <w:bookmarkEnd w:id="48"/>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765B39">
      <w:pPr>
        <w:pStyle w:val="Titre4"/>
      </w:pPr>
      <w:bookmarkStart w:id="49" w:name="_Toc267557804"/>
      <w:r>
        <w:t>Bouton « Annuler »</w:t>
      </w:r>
      <w:bookmarkEnd w:id="49"/>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765B39">
      <w:pPr>
        <w:pStyle w:val="Titre3"/>
      </w:pPr>
      <w:bookmarkStart w:id="50" w:name="_Toc267557805"/>
      <w:r>
        <w:t>Visualisation d’un utilisateur</w:t>
      </w:r>
      <w:bookmarkEnd w:id="50"/>
    </w:p>
    <w:p w14:paraId="748F4140" w14:textId="77777777" w:rsidR="001E5866" w:rsidRDefault="001E5866" w:rsidP="001E5866">
      <w:r>
        <w:t xml:space="preserve">En cliquant sur le </w:t>
      </w:r>
      <w:proofErr w:type="gramStart"/>
      <w:r>
        <w:t xml:space="preserve">bouton </w:t>
      </w:r>
      <w:proofErr w:type="gramEnd"/>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406FAA">
      <w:pPr>
        <w:jc w:val="center"/>
      </w:pPr>
      <w:r>
        <w:rPr>
          <w:noProof/>
        </w:rPr>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765B39">
      <w:pPr>
        <w:pStyle w:val="Titre4"/>
      </w:pPr>
      <w:bookmarkStart w:id="51" w:name="_Toc267557806"/>
      <w:r>
        <w:t>Bouton « Retour »</w:t>
      </w:r>
      <w:bookmarkEnd w:id="51"/>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765B39">
      <w:pPr>
        <w:pStyle w:val="Titre3"/>
      </w:pPr>
      <w:bookmarkStart w:id="52" w:name="_Ref215661610"/>
      <w:bookmarkStart w:id="53" w:name="_Toc267557807"/>
      <w:r>
        <w:t>Association des Profils à une Identité</w:t>
      </w:r>
      <w:bookmarkEnd w:id="52"/>
      <w:bookmarkEnd w:id="53"/>
    </w:p>
    <w:p w14:paraId="7E34CFCD" w14:textId="77777777" w:rsidR="00872515" w:rsidRDefault="00872515" w:rsidP="00872515">
      <w:r>
        <w:t xml:space="preserve">En cliquant sur le </w:t>
      </w:r>
      <w:proofErr w:type="gramStart"/>
      <w:r>
        <w:t xml:space="preserve">bouton </w:t>
      </w:r>
      <w:proofErr w:type="gramEnd"/>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406FAA">
      <w:pPr>
        <w:jc w:val="center"/>
      </w:pPr>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765B39">
      <w:pPr>
        <w:pStyle w:val="Titre4"/>
      </w:pPr>
      <w:bookmarkStart w:id="54" w:name="_Toc267557808"/>
      <w:r>
        <w:t>Boîtes à cocher</w:t>
      </w:r>
      <w:bookmarkEnd w:id="54"/>
    </w:p>
    <w:p w14:paraId="7E2F514E" w14:textId="77777777" w:rsidR="00FA7428" w:rsidRDefault="00FA7428" w:rsidP="00124801">
      <w:r>
        <w:t>Ces boîtes à cocher permet d’associer ou non des « Profils » à un « Utilisateur ».</w:t>
      </w:r>
    </w:p>
    <w:p w14:paraId="784F288D" w14:textId="77777777" w:rsidR="00FA7428" w:rsidRDefault="00FA7428" w:rsidP="00765B39">
      <w:pPr>
        <w:pStyle w:val="Titre4"/>
      </w:pPr>
      <w:bookmarkStart w:id="55" w:name="_Toc267557809"/>
      <w:r>
        <w:t>Bouton « Gestion des Profils »</w:t>
      </w:r>
      <w:bookmarkEnd w:id="55"/>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765B39">
      <w:pPr>
        <w:pStyle w:val="Titre4"/>
      </w:pPr>
      <w:bookmarkStart w:id="56" w:name="_Toc267557810"/>
      <w:r>
        <w:t>Bouton « Associer des Groupes de Secrets »</w:t>
      </w:r>
      <w:bookmarkEnd w:id="56"/>
    </w:p>
    <w:p w14:paraId="10EC60C2" w14:textId="77777777" w:rsidR="00F36C39" w:rsidRDefault="001A744C" w:rsidP="00124801">
      <w:r>
        <w:t xml:space="preserve">En cliquant sur le </w:t>
      </w:r>
      <w:proofErr w:type="gramStart"/>
      <w:r>
        <w:t xml:space="preserve">bouton </w:t>
      </w:r>
      <w:proofErr w:type="gramEnd"/>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406FAA">
      <w:pPr>
        <w:jc w:val="center"/>
      </w:pPr>
      <w:r>
        <w:rPr>
          <w:noProof/>
        </w:rPr>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765B39">
      <w:pPr>
        <w:pStyle w:val="Titre2"/>
      </w:pPr>
      <w:bookmarkStart w:id="57" w:name="_Toc267557811"/>
      <w:r>
        <w:t>Gestion des profils</w:t>
      </w:r>
      <w:bookmarkEnd w:id="57"/>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CA4628">
        <w:instrText>REF</w:instrText>
      </w:r>
      <w:r>
        <w:instrText xml:space="preserve"> _Ref215661610 \r \h </w:instrText>
      </w:r>
      <w:r>
        <w:fldChar w:fldCharType="separate"/>
      </w:r>
      <w:r w:rsidR="007D725F">
        <w:t>7.2.8</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62608C0D" w14:textId="1F3FC3A5" w:rsidR="00794F22" w:rsidRDefault="00794F22" w:rsidP="00765B39">
      <w:pPr>
        <w:pStyle w:val="Titre3"/>
      </w:pPr>
      <w:bookmarkStart w:id="58" w:name="_Toc267557812"/>
      <w:r>
        <w:t>Accéder à l’écran de gestion des profils</w:t>
      </w:r>
      <w:bookmarkEnd w:id="58"/>
    </w:p>
    <w:p w14:paraId="2CE9B2C1" w14:textId="240F1350" w:rsidR="00794F22" w:rsidRDefault="00794F22" w:rsidP="00794F22">
      <w:r>
        <w:t>Pour accéder à l’écran de gestion des profils, l’administrateur doit utiliser le bouton ci-dessous :</w:t>
      </w:r>
    </w:p>
    <w:p w14:paraId="1C7B5C66" w14:textId="77777777" w:rsidR="00794F22" w:rsidRDefault="00794F22" w:rsidP="00406FAA">
      <w:pPr>
        <w:jc w:val="center"/>
      </w:pPr>
      <w:r>
        <w:rPr>
          <w:noProof/>
        </w:rPr>
        <w:drawing>
          <wp:inline distT="0" distB="0" distL="0" distR="0" wp14:anchorId="2D5B4672" wp14:editId="21AA4D98">
            <wp:extent cx="368309" cy="361315"/>
            <wp:effectExtent l="0" t="0" r="12700" b="0"/>
            <wp:docPr id="1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43947711" w14:textId="3F9FA68F" w:rsidR="00794F22" w:rsidRDefault="00794F22" w:rsidP="00794F22">
      <w:r>
        <w:t>Ensuite, il faut utiliser la boite de synthèse dédiée aux Profils, comme dans l’exemple ci-dessous :</w:t>
      </w:r>
    </w:p>
    <w:p w14:paraId="7075F55D" w14:textId="1D9E3225" w:rsidR="00311E34" w:rsidRDefault="00794F22" w:rsidP="00406FAA">
      <w:pPr>
        <w:jc w:val="center"/>
      </w:pPr>
      <w:r>
        <w:rPr>
          <w:noProof/>
        </w:rPr>
        <w:drawing>
          <wp:inline distT="0" distB="0" distL="0" distR="0" wp14:anchorId="08918E1D" wp14:editId="4D39C497">
            <wp:extent cx="1861928" cy="971440"/>
            <wp:effectExtent l="0" t="0" r="0" b="0"/>
            <wp:docPr id="1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63709" cy="972369"/>
                    </a:xfrm>
                    <a:prstGeom prst="rect">
                      <a:avLst/>
                    </a:prstGeom>
                    <a:noFill/>
                    <a:ln>
                      <a:noFill/>
                    </a:ln>
                  </pic:spPr>
                </pic:pic>
              </a:graphicData>
            </a:graphic>
          </wp:inline>
        </w:drawing>
      </w:r>
    </w:p>
    <w:p w14:paraId="31A8A1FD" w14:textId="7852DABB" w:rsidR="00794F22" w:rsidRPr="00122B7C" w:rsidRDefault="00794F22" w:rsidP="00794F22">
      <w:r>
        <w:t xml:space="preserve">Le bouton « Gérer les </w:t>
      </w:r>
      <w:r w:rsidR="00E72E52">
        <w:t>profils </w:t>
      </w:r>
      <w:r>
        <w:t xml:space="preserve">» permet d’entrer dans l’écran de gestion des </w:t>
      </w:r>
      <w:r w:rsidR="00E72E52">
        <w:t>Profils</w:t>
      </w:r>
      <w:r>
        <w:t>.</w:t>
      </w:r>
    </w:p>
    <w:p w14:paraId="0F0D0214" w14:textId="77777777" w:rsidR="007B7995" w:rsidRDefault="00036FEA" w:rsidP="00765B39">
      <w:pPr>
        <w:pStyle w:val="Titre3"/>
      </w:pPr>
      <w:bookmarkStart w:id="59" w:name="_Toc267557813"/>
      <w:r>
        <w:t xml:space="preserve">Ecran </w:t>
      </w:r>
      <w:r w:rsidR="001F40B4">
        <w:t xml:space="preserve">liste des </w:t>
      </w:r>
      <w:r>
        <w:t>« Profils »</w:t>
      </w:r>
      <w:bookmarkEnd w:id="59"/>
    </w:p>
    <w:p w14:paraId="01156DF2" w14:textId="7660CDF8" w:rsidR="00F4526B" w:rsidRPr="00F4526B" w:rsidRDefault="00794F22" w:rsidP="00406FAA">
      <w:pPr>
        <w:jc w:val="center"/>
      </w:pPr>
      <w:r>
        <w:rPr>
          <w:noProof/>
        </w:rPr>
        <w:drawing>
          <wp:inline distT="0" distB="0" distL="0" distR="0" wp14:anchorId="0311DD49" wp14:editId="7792DE80">
            <wp:extent cx="5759450" cy="1359236"/>
            <wp:effectExtent l="0" t="0" r="6350" b="12700"/>
            <wp:docPr id="1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759450" cy="1359236"/>
                    </a:xfrm>
                    <a:prstGeom prst="rect">
                      <a:avLst/>
                    </a:prstGeom>
                    <a:noFill/>
                    <a:ln>
                      <a:noFill/>
                    </a:ln>
                  </pic:spPr>
                </pic:pic>
              </a:graphicData>
            </a:graphic>
          </wp:inline>
        </w:drawing>
      </w:r>
    </w:p>
    <w:p w14:paraId="2E2784A1" w14:textId="77777777" w:rsidR="002A5795" w:rsidRDefault="002A5795" w:rsidP="00765B39">
      <w:pPr>
        <w:pStyle w:val="Titre4"/>
      </w:pPr>
      <w:bookmarkStart w:id="60" w:name="_Toc267557814"/>
      <w:r>
        <w:t>Colonne « Libellé »</w:t>
      </w:r>
      <w:bookmarkEnd w:id="60"/>
    </w:p>
    <w:p w14:paraId="3D17D24E" w14:textId="77777777" w:rsidR="001B6931" w:rsidRPr="001B6931" w:rsidRDefault="001B6931" w:rsidP="001B6931">
      <w:r>
        <w:t>Le libellé est l’information textuelle d’un « Profil ».</w:t>
      </w:r>
    </w:p>
    <w:p w14:paraId="55EBDA0E" w14:textId="77777777" w:rsidR="002A5795" w:rsidRDefault="002A5795" w:rsidP="00765B39">
      <w:pPr>
        <w:pStyle w:val="Titre4"/>
      </w:pPr>
      <w:bookmarkStart w:id="61" w:name="_Toc267557815"/>
      <w:r>
        <w:t>Colonne « Actions »</w:t>
      </w:r>
      <w:bookmarkEnd w:id="61"/>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A5795" w14:paraId="6C218722" w14:textId="77777777" w:rsidTr="00406FAA">
        <w:trPr>
          <w:tblHeader/>
          <w:jc w:val="center"/>
        </w:trPr>
        <w:tc>
          <w:tcPr>
            <w:tcW w:w="1242" w:type="dxa"/>
            <w:shd w:val="clear" w:color="auto" w:fill="auto"/>
          </w:tcPr>
          <w:p w14:paraId="4A65EB73" w14:textId="77777777" w:rsidR="002A5795" w:rsidRDefault="002A5795" w:rsidP="00C218A4">
            <w:pPr>
              <w:pStyle w:val="Titrecolonne"/>
              <w:jc w:val="center"/>
            </w:pPr>
            <w:r>
              <w:t>Bouton</w:t>
            </w:r>
          </w:p>
        </w:tc>
        <w:tc>
          <w:tcPr>
            <w:tcW w:w="8080" w:type="dxa"/>
            <w:shd w:val="clear" w:color="auto" w:fill="auto"/>
          </w:tcPr>
          <w:p w14:paraId="430684CD" w14:textId="77777777" w:rsidR="002A5795" w:rsidRDefault="002A5795" w:rsidP="002A5795">
            <w:pPr>
              <w:pStyle w:val="Titrecolonne"/>
            </w:pPr>
            <w:r>
              <w:t>Signification</w:t>
            </w:r>
          </w:p>
        </w:tc>
      </w:tr>
      <w:tr w:rsidR="002A5795" w14:paraId="3BFDAD44" w14:textId="77777777" w:rsidTr="00406FAA">
        <w:trPr>
          <w:jc w:val="center"/>
        </w:trPr>
        <w:tc>
          <w:tcPr>
            <w:tcW w:w="1242" w:type="dxa"/>
            <w:shd w:val="clear" w:color="auto" w:fill="auto"/>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406FAA">
        <w:trPr>
          <w:jc w:val="center"/>
        </w:trPr>
        <w:tc>
          <w:tcPr>
            <w:tcW w:w="1242" w:type="dxa"/>
            <w:shd w:val="clear" w:color="auto" w:fill="auto"/>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406FAA">
        <w:trPr>
          <w:jc w:val="center"/>
        </w:trPr>
        <w:tc>
          <w:tcPr>
            <w:tcW w:w="1242" w:type="dxa"/>
            <w:shd w:val="clear" w:color="auto" w:fill="auto"/>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765B39">
      <w:pPr>
        <w:pStyle w:val="Titre3"/>
      </w:pPr>
      <w:bookmarkStart w:id="62" w:name="_Toc267557816"/>
      <w:r>
        <w:t>Règles sur un profil</w:t>
      </w:r>
      <w:bookmarkEnd w:id="62"/>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765B39">
      <w:pPr>
        <w:pStyle w:val="Titre3"/>
      </w:pPr>
      <w:bookmarkStart w:id="63" w:name="_Toc267557817"/>
      <w:r>
        <w:t>Créer un nouveau profil</w:t>
      </w:r>
      <w:bookmarkEnd w:id="63"/>
    </w:p>
    <w:p w14:paraId="472EE1A5" w14:textId="556605F4" w:rsidR="00DD209F" w:rsidRDefault="00DD209F" w:rsidP="00EF104E">
      <w:r>
        <w:t>Pour créer un nouveau profil, l’administrateur doit utiliser le bouton suivant</w:t>
      </w:r>
      <w:r w:rsidR="00311E34">
        <w:t> :</w:t>
      </w:r>
      <w:r>
        <w:t xml:space="preserve">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38648B56" w:rsidR="0073311E" w:rsidRDefault="00794F22" w:rsidP="00406FAA">
      <w:pPr>
        <w:jc w:val="center"/>
      </w:pPr>
      <w:r>
        <w:rPr>
          <w:noProof/>
        </w:rPr>
        <w:drawing>
          <wp:inline distT="0" distB="0" distL="0" distR="0" wp14:anchorId="1857B4B0" wp14:editId="0E41A1BB">
            <wp:extent cx="3580238" cy="1209761"/>
            <wp:effectExtent l="0" t="0" r="1270" b="9525"/>
            <wp:docPr id="1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581271" cy="1210110"/>
                    </a:xfrm>
                    <a:prstGeom prst="rect">
                      <a:avLst/>
                    </a:prstGeom>
                    <a:noFill/>
                    <a:ln>
                      <a:noFill/>
                    </a:ln>
                  </pic:spPr>
                </pic:pic>
              </a:graphicData>
            </a:graphic>
          </wp:inline>
        </w:drawing>
      </w:r>
    </w:p>
    <w:p w14:paraId="65B53DD0" w14:textId="77777777" w:rsidR="005E77EC" w:rsidRPr="005E77EC" w:rsidRDefault="00553AE4" w:rsidP="00765B39">
      <w:pPr>
        <w:pStyle w:val="Titre4"/>
      </w:pPr>
      <w:bookmarkStart w:id="64" w:name="_Toc267557818"/>
      <w:r>
        <w:t>C</w:t>
      </w:r>
      <w:r w:rsidR="005E77EC">
        <w:t>hamp</w:t>
      </w:r>
      <w:r>
        <w:t xml:space="preserve"> « </w:t>
      </w:r>
      <w:r w:rsidR="005E77EC">
        <w:t>Libellé</w:t>
      </w:r>
      <w:r>
        <w:t> »</w:t>
      </w:r>
      <w:bookmarkEnd w:id="64"/>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765B39">
      <w:pPr>
        <w:pStyle w:val="Titre4"/>
      </w:pPr>
      <w:bookmarkStart w:id="65" w:name="_Toc267557819"/>
      <w:r>
        <w:t>Bouton</w:t>
      </w:r>
      <w:r w:rsidR="00553AE4">
        <w:t xml:space="preserve"> « Créer »</w:t>
      </w:r>
      <w:bookmarkEnd w:id="65"/>
    </w:p>
    <w:p w14:paraId="1CD65F48" w14:textId="77777777" w:rsidR="001C245B" w:rsidRDefault="00553AE4" w:rsidP="00EF104E">
      <w:r>
        <w:t>C</w:t>
      </w:r>
      <w:r w:rsidR="001C245B">
        <w:t>e bouton permet de valider la création d’un « Profil ».</w:t>
      </w:r>
    </w:p>
    <w:p w14:paraId="67120726" w14:textId="77777777" w:rsidR="00553AE4" w:rsidRDefault="00553AE4" w:rsidP="00765B39">
      <w:pPr>
        <w:pStyle w:val="Titre4"/>
      </w:pPr>
      <w:bookmarkStart w:id="66" w:name="_Toc267557820"/>
      <w:r>
        <w:t>Bouton « Annuler »</w:t>
      </w:r>
      <w:bookmarkEnd w:id="66"/>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765B39">
      <w:pPr>
        <w:pStyle w:val="Titre3"/>
      </w:pPr>
      <w:bookmarkStart w:id="67" w:name="_Toc267557821"/>
      <w:r>
        <w:t>Modifier un profil</w:t>
      </w:r>
      <w:bookmarkEnd w:id="67"/>
    </w:p>
    <w:p w14:paraId="267B1068" w14:textId="5A2E7ECA"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w:t>
      </w:r>
      <w:r w:rsidR="00794F22">
        <w:t>v</w:t>
      </w:r>
      <w:r w:rsidR="00147577">
        <w:t>e</w:t>
      </w:r>
      <w:r w:rsidR="00794F22">
        <w:t>r</w:t>
      </w:r>
      <w:r w:rsidR="00147577">
        <w:t xml:space="preserve">ra </w:t>
      </w:r>
      <w:r w:rsidR="00794F22">
        <w:t>l’occurrence devenir modifiable comme dans l</w:t>
      </w:r>
      <w:r w:rsidR="00147577">
        <w:t>’</w:t>
      </w:r>
      <w:r w:rsidR="00794F22">
        <w:t>exemple</w:t>
      </w:r>
      <w:r w:rsidR="00147577">
        <w:t xml:space="preserve"> ci-dessous</w:t>
      </w:r>
      <w:r w:rsidR="00D771DE">
        <w:t xml:space="preserve"> (on parle de modification directement en ligne)</w:t>
      </w:r>
      <w:r w:rsidR="00147577">
        <w:t> :</w:t>
      </w:r>
    </w:p>
    <w:p w14:paraId="5A31320F" w14:textId="3763545A" w:rsidR="008368A0" w:rsidRDefault="00794F22" w:rsidP="00EF104E">
      <w:r>
        <w:rPr>
          <w:noProof/>
        </w:rPr>
        <w:drawing>
          <wp:inline distT="0" distB="0" distL="0" distR="0" wp14:anchorId="58118481" wp14:editId="396A4D70">
            <wp:extent cx="5759450" cy="1360103"/>
            <wp:effectExtent l="0" t="0" r="6350" b="12065"/>
            <wp:docPr id="1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759450" cy="1360103"/>
                    </a:xfrm>
                    <a:prstGeom prst="rect">
                      <a:avLst/>
                    </a:prstGeom>
                    <a:noFill/>
                    <a:ln>
                      <a:noFill/>
                    </a:ln>
                  </pic:spPr>
                </pic:pic>
              </a:graphicData>
            </a:graphic>
          </wp:inline>
        </w:drawing>
      </w:r>
    </w:p>
    <w:p w14:paraId="2C5A3FD8" w14:textId="77777777" w:rsidR="00E36572" w:rsidRDefault="00E36572" w:rsidP="00765B39">
      <w:pPr>
        <w:pStyle w:val="Titre4"/>
      </w:pPr>
      <w:bookmarkStart w:id="68" w:name="_Toc267557822"/>
      <w:r>
        <w:t>Champ « Libellé »</w:t>
      </w:r>
      <w:bookmarkEnd w:id="68"/>
    </w:p>
    <w:p w14:paraId="1D500582" w14:textId="77777777" w:rsidR="00147577" w:rsidRDefault="00147577" w:rsidP="00EF104E">
      <w:r>
        <w:t>L’administrateur peut changer le libellé du « Profil ».</w:t>
      </w:r>
    </w:p>
    <w:p w14:paraId="21EFFD02" w14:textId="77777777" w:rsidR="00E36572" w:rsidRDefault="00E36572" w:rsidP="00765B39">
      <w:pPr>
        <w:pStyle w:val="Titre4"/>
      </w:pPr>
      <w:bookmarkStart w:id="69" w:name="_Toc267557823"/>
      <w:r>
        <w:t>Bouton « Modifier »</w:t>
      </w:r>
      <w:bookmarkEnd w:id="69"/>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765B39">
      <w:pPr>
        <w:pStyle w:val="Titre4"/>
      </w:pPr>
      <w:bookmarkStart w:id="70" w:name="_Toc267557824"/>
      <w:r>
        <w:t>Bouton « Annuler »</w:t>
      </w:r>
      <w:bookmarkEnd w:id="70"/>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765B39">
      <w:pPr>
        <w:pStyle w:val="Titre4"/>
      </w:pPr>
      <w:bookmarkStart w:id="71" w:name="_Toc267557825"/>
      <w:r>
        <w:t>Supprimer un profil</w:t>
      </w:r>
      <w:bookmarkEnd w:id="71"/>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0668938E" w:rsidR="00652176" w:rsidRDefault="00C20464" w:rsidP="00406FAA">
      <w:pPr>
        <w:jc w:val="center"/>
      </w:pPr>
      <w:r>
        <w:rPr>
          <w:noProof/>
        </w:rPr>
        <w:drawing>
          <wp:inline distT="0" distB="0" distL="0" distR="0" wp14:anchorId="6E3E0C78" wp14:editId="106D2389">
            <wp:extent cx="3469627" cy="1097285"/>
            <wp:effectExtent l="0" t="0" r="10795" b="0"/>
            <wp:docPr id="1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470145" cy="1097449"/>
                    </a:xfrm>
                    <a:prstGeom prst="rect">
                      <a:avLst/>
                    </a:prstGeom>
                    <a:noFill/>
                    <a:ln>
                      <a:noFill/>
                    </a:ln>
                  </pic:spPr>
                </pic:pic>
              </a:graphicData>
            </a:graphic>
          </wp:inline>
        </w:drawing>
      </w:r>
    </w:p>
    <w:p w14:paraId="525461F0" w14:textId="79EB12A2" w:rsidR="00E36572" w:rsidRDefault="00C20464" w:rsidP="00765B39">
      <w:pPr>
        <w:pStyle w:val="Titre4"/>
      </w:pPr>
      <w:bookmarkStart w:id="72" w:name="_Toc267557826"/>
      <w:r>
        <w:t>Bouton « Confirm</w:t>
      </w:r>
      <w:r w:rsidR="00E36572">
        <w:t>er »</w:t>
      </w:r>
      <w:bookmarkEnd w:id="72"/>
    </w:p>
    <w:p w14:paraId="0A3E23E9" w14:textId="77777777" w:rsidR="00E36572" w:rsidRDefault="00E36572" w:rsidP="00340F80">
      <w:r>
        <w:t>C</w:t>
      </w:r>
      <w:r w:rsidR="00340F80">
        <w:t>e bouton permet de confirmer la suppression du « Profil ».</w:t>
      </w:r>
    </w:p>
    <w:p w14:paraId="0CF44E75" w14:textId="77777777" w:rsidR="00E36572" w:rsidRDefault="00E36572" w:rsidP="00765B39">
      <w:pPr>
        <w:pStyle w:val="Titre4"/>
      </w:pPr>
      <w:bookmarkStart w:id="73" w:name="_Toc267557827"/>
      <w:r>
        <w:t>Bouton « Annuler »</w:t>
      </w:r>
      <w:bookmarkEnd w:id="73"/>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765B39">
      <w:pPr>
        <w:pStyle w:val="Titre3"/>
      </w:pPr>
      <w:bookmarkStart w:id="74" w:name="_Toc267557828"/>
      <w:r>
        <w:t xml:space="preserve">Associer des </w:t>
      </w:r>
      <w:r w:rsidR="001F40B4">
        <w:t>« </w:t>
      </w:r>
      <w:r>
        <w:t>Groupes de Secret</w:t>
      </w:r>
      <w:r w:rsidR="001F40B4">
        <w:t>s »</w:t>
      </w:r>
      <w:r>
        <w:t xml:space="preserve"> à un </w:t>
      </w:r>
      <w:r w:rsidR="001F40B4">
        <w:t>« P</w:t>
      </w:r>
      <w:r>
        <w:t>rofil</w:t>
      </w:r>
      <w:r w:rsidR="001F40B4">
        <w:t> »</w:t>
      </w:r>
      <w:bookmarkEnd w:id="74"/>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406FAA">
      <w:pPr>
        <w:jc w:val="center"/>
      </w:pPr>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765B39">
      <w:pPr>
        <w:pStyle w:val="Titre4"/>
      </w:pPr>
      <w:bookmarkStart w:id="75" w:name="_Toc267557829"/>
      <w:r>
        <w:t>Champ « Droits »</w:t>
      </w:r>
      <w:bookmarkEnd w:id="75"/>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1942AC40" w:rsidR="00E36572" w:rsidRDefault="00E36572" w:rsidP="0038301D">
      <w:pPr>
        <w:pStyle w:val="NumroNiveau1"/>
        <w:numPr>
          <w:ilvl w:val="0"/>
          <w:numId w:val="10"/>
        </w:numPr>
      </w:pPr>
      <w:r>
        <w:t>Ecriture : permet de créer de nouveaux « Secrets » dans le « Groupe de Secrets » (dans l’écran « Tableaux de bord », le bouton « </w:t>
      </w:r>
      <w:r w:rsidR="00311E34">
        <w:t>C</w:t>
      </w:r>
      <w:r>
        <w:t>réer » est disponible à l’utilisateur) ;</w:t>
      </w:r>
    </w:p>
    <w:p w14:paraId="1062E53E" w14:textId="2DD6D663" w:rsidR="00E36572" w:rsidRDefault="00E36572" w:rsidP="0038301D">
      <w:pPr>
        <w:pStyle w:val="NumroNiveau1"/>
        <w:numPr>
          <w:ilvl w:val="0"/>
          <w:numId w:val="10"/>
        </w:numPr>
      </w:pPr>
      <w:r>
        <w:t>Modification : permet de modifier des « Secrets » contenus dans le « Groupe de Secrets » (dans l’écran « Tableaux de bord », le bouton « </w:t>
      </w:r>
      <w:r w:rsidR="00311E34">
        <w:t>M</w:t>
      </w:r>
      <w:r>
        <w:t>odifier » est disponible sur l’occurrence pour lequel l’utilisateur à ce droit) ;</w:t>
      </w:r>
    </w:p>
    <w:p w14:paraId="3D0135D1" w14:textId="25EB643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w:t>
      </w:r>
      <w:r w:rsidR="00311E34">
        <w:t>S</w:t>
      </w:r>
      <w:r>
        <w:t>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765B39">
      <w:pPr>
        <w:pStyle w:val="Titre4"/>
      </w:pPr>
      <w:bookmarkStart w:id="76" w:name="_Toc267557830"/>
      <w:r>
        <w:t>Bouton « Gestion des Groupes de Secrets »</w:t>
      </w:r>
      <w:bookmarkEnd w:id="76"/>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765B39">
      <w:pPr>
        <w:pStyle w:val="Titre4"/>
      </w:pPr>
      <w:bookmarkStart w:id="77" w:name="_Toc267557831"/>
      <w:r>
        <w:t>Bouton « Associer »</w:t>
      </w:r>
      <w:bookmarkEnd w:id="77"/>
    </w:p>
    <w:p w14:paraId="4280ED4D" w14:textId="52705A10" w:rsidR="00DE48D2" w:rsidRDefault="003507AE" w:rsidP="00EF104E">
      <w:r>
        <w:t xml:space="preserve">Ce bouton sauvegarde tous les « Droits » que vous avez </w:t>
      </w:r>
      <w:r w:rsidR="00311E34">
        <w:t>attribués</w:t>
      </w:r>
      <w:r>
        <w:t xml:space="preserve"> entre ce « Profil » et ces « Groupes de Secrets »</w:t>
      </w:r>
      <w:r w:rsidR="00207641">
        <w:t>.</w:t>
      </w:r>
    </w:p>
    <w:p w14:paraId="671C8068" w14:textId="77777777" w:rsidR="003507AE" w:rsidRDefault="003507AE" w:rsidP="00765B39">
      <w:pPr>
        <w:pStyle w:val="Titre4"/>
      </w:pPr>
      <w:bookmarkStart w:id="78" w:name="_Toc267557832"/>
      <w:r>
        <w:t>Bouton « Annuler »</w:t>
      </w:r>
      <w:bookmarkEnd w:id="78"/>
    </w:p>
    <w:p w14:paraId="4B770307" w14:textId="77777777" w:rsidR="00207641" w:rsidRDefault="003507AE" w:rsidP="00EF104E">
      <w:r>
        <w:t>Ce bouton quitte l’écran sans sauvegarder les modifications qui ont été effectuées.</w:t>
      </w:r>
    </w:p>
    <w:p w14:paraId="2FBBF6F1" w14:textId="77777777" w:rsidR="00207641" w:rsidRDefault="00113F6B" w:rsidP="00765B39">
      <w:pPr>
        <w:pStyle w:val="Titre2"/>
      </w:pPr>
      <w:bookmarkStart w:id="79" w:name="_Toc267557833"/>
      <w:r>
        <w:t>Gestion des civilités</w:t>
      </w:r>
      <w:bookmarkEnd w:id="79"/>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CA4628">
        <w:instrText>REF</w:instrText>
      </w:r>
      <w:r>
        <w:instrText xml:space="preserve"> _Ref215247975 \r \h </w:instrText>
      </w:r>
      <w:r>
        <w:fldChar w:fldCharType="separate"/>
      </w:r>
      <w:r w:rsidR="007D725F">
        <w:t>7.2.3</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5FFE5878" w14:textId="5E281566" w:rsidR="00E72E52" w:rsidRDefault="00E72E52" w:rsidP="00765B39">
      <w:pPr>
        <w:pStyle w:val="Titre3"/>
      </w:pPr>
      <w:bookmarkStart w:id="80" w:name="_Toc267557834"/>
      <w:r>
        <w:t>Accéder à l’écran de gestion des civilités</w:t>
      </w:r>
      <w:bookmarkEnd w:id="80"/>
    </w:p>
    <w:p w14:paraId="3B94E8C8" w14:textId="77777777" w:rsidR="00E72E52" w:rsidRDefault="00E72E52" w:rsidP="00E72E52">
      <w:r>
        <w:t>Pour accéder à l’écran de gestion des profils, l’administrateur doit utiliser le bouton ci-dessous :</w:t>
      </w:r>
    </w:p>
    <w:p w14:paraId="5AB31DCA" w14:textId="77777777" w:rsidR="00E72E52" w:rsidRDefault="00E72E52" w:rsidP="00406FAA">
      <w:pPr>
        <w:jc w:val="center"/>
      </w:pPr>
      <w:r>
        <w:rPr>
          <w:noProof/>
        </w:rPr>
        <w:drawing>
          <wp:inline distT="0" distB="0" distL="0" distR="0" wp14:anchorId="642AC100" wp14:editId="573B0D9E">
            <wp:extent cx="368309" cy="361315"/>
            <wp:effectExtent l="0" t="0" r="12700" b="0"/>
            <wp:docPr id="1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248AC61F" w14:textId="537B0232" w:rsidR="00E72E52" w:rsidRDefault="00E72E52" w:rsidP="00E72E52">
      <w:r>
        <w:t>Ensuite, il faut utiliser la boite de synthèse dédiée aux Civilités, comme dans l’exemple ci-dessous :</w:t>
      </w:r>
    </w:p>
    <w:p w14:paraId="61E34C47" w14:textId="4DA5EF55" w:rsidR="00311E34" w:rsidRDefault="00E72E52" w:rsidP="00406FAA">
      <w:pPr>
        <w:jc w:val="center"/>
      </w:pPr>
      <w:r>
        <w:rPr>
          <w:noProof/>
        </w:rPr>
        <w:drawing>
          <wp:inline distT="0" distB="0" distL="0" distR="0" wp14:anchorId="69C24FE3" wp14:editId="5B7C9DF2">
            <wp:extent cx="1952837" cy="1025019"/>
            <wp:effectExtent l="0" t="0" r="3175" b="0"/>
            <wp:docPr id="1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952837" cy="1025019"/>
                    </a:xfrm>
                    <a:prstGeom prst="rect">
                      <a:avLst/>
                    </a:prstGeom>
                    <a:noFill/>
                    <a:ln>
                      <a:noFill/>
                    </a:ln>
                  </pic:spPr>
                </pic:pic>
              </a:graphicData>
            </a:graphic>
          </wp:inline>
        </w:drawing>
      </w:r>
    </w:p>
    <w:p w14:paraId="7ADF50C6" w14:textId="67F21895" w:rsidR="00E72E52" w:rsidRPr="00122B7C" w:rsidRDefault="00E72E52" w:rsidP="00E72E52">
      <w:r>
        <w:t>Le bouton « Gérer les civilités » permet d’entrer dans l’écran de gestion des Civilités.</w:t>
      </w:r>
    </w:p>
    <w:p w14:paraId="64BB06DA" w14:textId="77777777" w:rsidR="00377F61" w:rsidRDefault="00377F61" w:rsidP="00765B39">
      <w:pPr>
        <w:pStyle w:val="Titre3"/>
      </w:pPr>
      <w:bookmarkStart w:id="81" w:name="_Toc267557835"/>
      <w:r>
        <w:t>Ecran liste des civilités</w:t>
      </w:r>
      <w:bookmarkEnd w:id="81"/>
    </w:p>
    <w:p w14:paraId="7602B966" w14:textId="77777777" w:rsidR="00621DD7" w:rsidRPr="00621DD7" w:rsidRDefault="00E05E42" w:rsidP="00406FAA">
      <w:pPr>
        <w:jc w:val="center"/>
      </w:pPr>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765B39">
      <w:pPr>
        <w:pStyle w:val="Titre4"/>
      </w:pPr>
      <w:bookmarkStart w:id="82" w:name="_Toc267557836"/>
      <w:r>
        <w:t>Colonne « Prénom »</w:t>
      </w:r>
      <w:bookmarkEnd w:id="82"/>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765B39">
      <w:pPr>
        <w:pStyle w:val="Titre4"/>
      </w:pPr>
      <w:bookmarkStart w:id="83" w:name="_Toc267557837"/>
      <w:r>
        <w:t>Colonne « Nom »</w:t>
      </w:r>
      <w:bookmarkEnd w:id="83"/>
    </w:p>
    <w:p w14:paraId="6DDF044C" w14:textId="77777777" w:rsidR="002319BC" w:rsidRPr="001B6931" w:rsidRDefault="002319BC" w:rsidP="002319BC">
      <w:r>
        <w:t>Le « Nom » est une des informations usuelles de la « Civilité ».</w:t>
      </w:r>
    </w:p>
    <w:p w14:paraId="1FB4D797" w14:textId="77777777" w:rsidR="00B5595D" w:rsidRDefault="00B5595D" w:rsidP="00765B39">
      <w:pPr>
        <w:pStyle w:val="Titre4"/>
      </w:pPr>
      <w:bookmarkStart w:id="84" w:name="_Toc267557838"/>
      <w:r>
        <w:t>Colonne « Sexe »</w:t>
      </w:r>
      <w:bookmarkEnd w:id="84"/>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765B39">
      <w:pPr>
        <w:pStyle w:val="Titre4"/>
      </w:pPr>
      <w:bookmarkStart w:id="85" w:name="_Toc267557839"/>
      <w:r>
        <w:t>Colonne « Actions »</w:t>
      </w:r>
      <w:bookmarkEnd w:id="85"/>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5595D" w14:paraId="283F7B81" w14:textId="77777777" w:rsidTr="00406FAA">
        <w:trPr>
          <w:tblHeader/>
          <w:jc w:val="center"/>
        </w:trPr>
        <w:tc>
          <w:tcPr>
            <w:tcW w:w="1242" w:type="dxa"/>
            <w:shd w:val="clear" w:color="auto" w:fill="auto"/>
          </w:tcPr>
          <w:p w14:paraId="13F06926" w14:textId="77777777" w:rsidR="00B5595D" w:rsidRDefault="00B5595D" w:rsidP="00C218A4">
            <w:pPr>
              <w:pStyle w:val="Titrecolonne"/>
              <w:jc w:val="center"/>
            </w:pPr>
            <w:r>
              <w:t>Bouton</w:t>
            </w:r>
          </w:p>
        </w:tc>
        <w:tc>
          <w:tcPr>
            <w:tcW w:w="8080" w:type="dxa"/>
            <w:shd w:val="clear" w:color="auto" w:fill="auto"/>
          </w:tcPr>
          <w:p w14:paraId="08FE8BA2" w14:textId="77777777" w:rsidR="00B5595D" w:rsidRDefault="00B5595D" w:rsidP="002319BC">
            <w:pPr>
              <w:pStyle w:val="Titrecolonne"/>
            </w:pPr>
            <w:r>
              <w:t>Signification</w:t>
            </w:r>
          </w:p>
        </w:tc>
      </w:tr>
      <w:tr w:rsidR="00B5595D" w14:paraId="06155020" w14:textId="77777777" w:rsidTr="00406FAA">
        <w:trPr>
          <w:jc w:val="center"/>
        </w:trPr>
        <w:tc>
          <w:tcPr>
            <w:tcW w:w="1242" w:type="dxa"/>
            <w:shd w:val="clear" w:color="auto" w:fill="auto"/>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406FAA">
        <w:trPr>
          <w:jc w:val="center"/>
        </w:trPr>
        <w:tc>
          <w:tcPr>
            <w:tcW w:w="1242" w:type="dxa"/>
            <w:shd w:val="clear" w:color="auto" w:fill="auto"/>
          </w:tcPr>
          <w:p w14:paraId="7AAF8E0C" w14:textId="77777777" w:rsidR="00B5595D" w:rsidRDefault="00E05E42" w:rsidP="00C218A4">
            <w:pPr>
              <w:pStyle w:val="Textetableau"/>
              <w:jc w:val="center"/>
            </w:pPr>
            <w:r>
              <w:rPr>
                <w:noProof/>
              </w:rPr>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765B39">
      <w:pPr>
        <w:pStyle w:val="Titre4"/>
      </w:pPr>
      <w:bookmarkStart w:id="86" w:name="_Toc267557840"/>
      <w:r>
        <w:t>Bouton « Retour »</w:t>
      </w:r>
      <w:bookmarkEnd w:id="86"/>
    </w:p>
    <w:p w14:paraId="6FAFD1C1" w14:textId="77777777" w:rsidR="00900EAA" w:rsidRPr="0050513F" w:rsidRDefault="00900EAA" w:rsidP="00900EAA">
      <w:r>
        <w:t>Ce bouton permet de revenir à l’écran précédent.</w:t>
      </w:r>
    </w:p>
    <w:p w14:paraId="470EDF62" w14:textId="77777777" w:rsidR="00900EAA" w:rsidRDefault="00900EAA" w:rsidP="00765B39">
      <w:pPr>
        <w:pStyle w:val="Titre4"/>
      </w:pPr>
      <w:bookmarkStart w:id="87" w:name="_Toc267557841"/>
      <w:r>
        <w:t>Bouton « Créer »</w:t>
      </w:r>
      <w:bookmarkEnd w:id="87"/>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765B39">
      <w:pPr>
        <w:pStyle w:val="Titre3"/>
      </w:pPr>
      <w:bookmarkStart w:id="88" w:name="_Toc267557842"/>
      <w:r>
        <w:t>Règles sur les civilités</w:t>
      </w:r>
      <w:bookmarkEnd w:id="88"/>
    </w:p>
    <w:p w14:paraId="4827229B" w14:textId="71DB7C99" w:rsidR="00BE56BF" w:rsidRDefault="00BE56BF" w:rsidP="0038301D">
      <w:pPr>
        <w:pStyle w:val="NumroNiveau1"/>
        <w:numPr>
          <w:ilvl w:val="0"/>
          <w:numId w:val="14"/>
        </w:numPr>
      </w:pPr>
      <w:r>
        <w:t>Il ne peut y avoir 2 civilités ayant un même prénom, nom et sexe</w:t>
      </w:r>
      <w:r w:rsidR="00311E34">
        <w:t>.</w:t>
      </w:r>
    </w:p>
    <w:p w14:paraId="7E724782" w14:textId="77777777" w:rsidR="004226E8" w:rsidRDefault="004226E8" w:rsidP="00765B39">
      <w:pPr>
        <w:pStyle w:val="Titre3"/>
      </w:pPr>
      <w:bookmarkStart w:id="89" w:name="_Toc267557843"/>
      <w:r>
        <w:t>Création</w:t>
      </w:r>
      <w:bookmarkEnd w:id="89"/>
    </w:p>
    <w:p w14:paraId="22967DF8" w14:textId="77777777" w:rsidR="004226E8" w:rsidRDefault="004226E8" w:rsidP="004226E8">
      <w:r>
        <w:t>Pour créer une civilité, l’administrateur doit cliquer sur le bouton « Créer ». Il arrivera sur l’écran ci-dessous :</w:t>
      </w:r>
    </w:p>
    <w:p w14:paraId="50266A85" w14:textId="1B184B4D" w:rsidR="004226E8" w:rsidRPr="004226E8" w:rsidRDefault="004226E8" w:rsidP="00406FAA">
      <w:pPr>
        <w:jc w:val="center"/>
      </w:pPr>
      <w:r>
        <w:rPr>
          <w:noProof/>
        </w:rPr>
        <w:drawing>
          <wp:inline distT="0" distB="0" distL="0" distR="0" wp14:anchorId="771B8D11" wp14:editId="4DBBBF9A">
            <wp:extent cx="3706421" cy="1732703"/>
            <wp:effectExtent l="0" t="0" r="2540" b="0"/>
            <wp:docPr id="1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706513" cy="1732746"/>
                    </a:xfrm>
                    <a:prstGeom prst="rect">
                      <a:avLst/>
                    </a:prstGeom>
                    <a:noFill/>
                    <a:ln>
                      <a:noFill/>
                    </a:ln>
                  </pic:spPr>
                </pic:pic>
              </a:graphicData>
            </a:graphic>
          </wp:inline>
        </w:drawing>
      </w:r>
    </w:p>
    <w:p w14:paraId="206775B8" w14:textId="012E4BD4" w:rsidR="00BE56BF" w:rsidRDefault="0034606E" w:rsidP="00765B39">
      <w:pPr>
        <w:pStyle w:val="Titre3"/>
      </w:pPr>
      <w:bookmarkStart w:id="90" w:name="_Toc267557844"/>
      <w:r>
        <w:t xml:space="preserve">Modification </w:t>
      </w:r>
      <w:r w:rsidR="00BE56BF">
        <w:t>d’une civilité</w:t>
      </w:r>
      <w:bookmarkEnd w:id="90"/>
    </w:p>
    <w:p w14:paraId="3C1BCC6A" w14:textId="64F6C94B" w:rsidR="00BE56BF" w:rsidRDefault="004226E8" w:rsidP="00EF104E">
      <w:r>
        <w:t>Pour modifi</w:t>
      </w:r>
      <w:r w:rsidR="00BE56BF">
        <w:t>er une civilité, l’administrateur doit cliquer sur le bouton « </w:t>
      </w:r>
      <w:r>
        <w:rPr>
          <w:noProof/>
        </w:rPr>
        <w:drawing>
          <wp:inline distT="0" distB="0" distL="0" distR="0" wp14:anchorId="0DE75CC8" wp14:editId="7FDF0B8A">
            <wp:extent cx="203200" cy="203200"/>
            <wp:effectExtent l="25400" t="25400" r="25400" b="25400"/>
            <wp:docPr id="15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BE56BF">
        <w:t> »</w:t>
      </w:r>
      <w:r>
        <w:t xml:space="preserve"> de l’occurrence à modifier</w:t>
      </w:r>
      <w:r w:rsidR="00BE56BF">
        <w:t xml:space="preserve">. </w:t>
      </w:r>
      <w:r>
        <w:t>Alors l’occurrence se modifiera (en ligne) comme ci-dessous</w:t>
      </w:r>
      <w:r w:rsidR="00BE56BF">
        <w:t> :</w:t>
      </w:r>
    </w:p>
    <w:p w14:paraId="117DDDAB" w14:textId="412D024B" w:rsidR="00D255AA" w:rsidRDefault="004226E8" w:rsidP="00406FAA">
      <w:pPr>
        <w:jc w:val="center"/>
      </w:pPr>
      <w:r>
        <w:rPr>
          <w:noProof/>
        </w:rPr>
        <w:drawing>
          <wp:inline distT="0" distB="0" distL="0" distR="0" wp14:anchorId="6C72BF7C" wp14:editId="4E7FB92D">
            <wp:extent cx="5759450" cy="1365770"/>
            <wp:effectExtent l="0" t="0" r="6350" b="6350"/>
            <wp:docPr id="15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759450" cy="1365770"/>
                    </a:xfrm>
                    <a:prstGeom prst="rect">
                      <a:avLst/>
                    </a:prstGeom>
                    <a:noFill/>
                    <a:ln>
                      <a:noFill/>
                    </a:ln>
                  </pic:spPr>
                </pic:pic>
              </a:graphicData>
            </a:graphic>
          </wp:inline>
        </w:drawing>
      </w:r>
    </w:p>
    <w:p w14:paraId="24ADB6D3" w14:textId="77777777" w:rsidR="005E77EC" w:rsidRDefault="00CF7EA1" w:rsidP="00765B39">
      <w:pPr>
        <w:pStyle w:val="Titre4"/>
      </w:pPr>
      <w:bookmarkStart w:id="91" w:name="_Toc267557845"/>
      <w:r>
        <w:t>Champ</w:t>
      </w:r>
      <w:r w:rsidR="006C25AF">
        <w:t xml:space="preserve"> « Prénom »</w:t>
      </w:r>
      <w:bookmarkEnd w:id="91"/>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765B39">
      <w:pPr>
        <w:pStyle w:val="Titre4"/>
      </w:pPr>
      <w:bookmarkStart w:id="92" w:name="_Toc267557846"/>
      <w:r>
        <w:t>Champ « Nom »</w:t>
      </w:r>
      <w:bookmarkEnd w:id="92"/>
    </w:p>
    <w:p w14:paraId="7059798E" w14:textId="77777777" w:rsidR="006C25AF" w:rsidRPr="006C25AF" w:rsidRDefault="006C25AF" w:rsidP="006C25AF">
      <w:r>
        <w:t>Le « Nom » est une chaîne alphanumérique de maximum 35 caractères.</w:t>
      </w:r>
    </w:p>
    <w:p w14:paraId="339929C2" w14:textId="77777777" w:rsidR="006C25AF" w:rsidRDefault="006C25AF" w:rsidP="00765B39">
      <w:pPr>
        <w:pStyle w:val="Titre4"/>
      </w:pPr>
      <w:bookmarkStart w:id="93" w:name="_Toc267557847"/>
      <w:r>
        <w:t>Liste déroulante « Sexe »</w:t>
      </w:r>
      <w:bookmarkEnd w:id="93"/>
    </w:p>
    <w:p w14:paraId="15E3C3FB" w14:textId="77777777" w:rsidR="006C25AF" w:rsidRDefault="007365A7" w:rsidP="00EF104E">
      <w:r>
        <w:t>Cette liste permet de sélectionner le sexe à attribuer à la « Civilité ».</w:t>
      </w:r>
    </w:p>
    <w:p w14:paraId="5DE2391E" w14:textId="77777777" w:rsidR="007365A7" w:rsidRDefault="007365A7" w:rsidP="001D7D35">
      <w:pPr>
        <w:pStyle w:val="Titre4"/>
      </w:pPr>
      <w:bookmarkStart w:id="94" w:name="_Toc267557848"/>
      <w:r>
        <w:t>Bouton « Créer »</w:t>
      </w:r>
      <w:r w:rsidR="0034606E">
        <w:t xml:space="preserve"> ou « Modifier »</w:t>
      </w:r>
      <w:bookmarkEnd w:id="94"/>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1D7D35">
      <w:pPr>
        <w:pStyle w:val="Titre4"/>
      </w:pPr>
      <w:bookmarkStart w:id="95" w:name="_Toc267557849"/>
      <w:r>
        <w:t>Bouton « Annuler »</w:t>
      </w:r>
      <w:bookmarkEnd w:id="95"/>
    </w:p>
    <w:p w14:paraId="77540924" w14:textId="50B8455B" w:rsidR="007365A7" w:rsidRDefault="007365A7" w:rsidP="00EF104E">
      <w:r>
        <w:t>Ce bouton permet de quitter l’écran sans avoir créer</w:t>
      </w:r>
      <w:r w:rsidR="00DA633F">
        <w:t xml:space="preserve"> ou modifier</w:t>
      </w:r>
      <w:r>
        <w:t xml:space="preserve"> la « Civilité ».</w:t>
      </w:r>
    </w:p>
    <w:p w14:paraId="6DEFB3A5" w14:textId="77777777" w:rsidR="0034606E" w:rsidRDefault="004724C2" w:rsidP="001D7D35">
      <w:pPr>
        <w:pStyle w:val="Titre3"/>
      </w:pPr>
      <w:bookmarkStart w:id="96" w:name="_Toc267557850"/>
      <w:r>
        <w:t>Suppression d’une civilité</w:t>
      </w:r>
      <w:bookmarkEnd w:id="96"/>
    </w:p>
    <w:p w14:paraId="1FCBADAA" w14:textId="3D2F2174" w:rsidR="00D255AA" w:rsidRPr="00D255AA" w:rsidRDefault="004226E8" w:rsidP="00406FAA">
      <w:pPr>
        <w:jc w:val="center"/>
      </w:pPr>
      <w:r>
        <w:rPr>
          <w:noProof/>
        </w:rPr>
        <w:drawing>
          <wp:inline distT="0" distB="0" distL="0" distR="0" wp14:anchorId="4A4A08FC" wp14:editId="2E814043">
            <wp:extent cx="4040553" cy="1448634"/>
            <wp:effectExtent l="0" t="0" r="0" b="0"/>
            <wp:docPr id="1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4041559" cy="1448995"/>
                    </a:xfrm>
                    <a:prstGeom prst="rect">
                      <a:avLst/>
                    </a:prstGeom>
                    <a:noFill/>
                    <a:ln>
                      <a:noFill/>
                    </a:ln>
                  </pic:spPr>
                </pic:pic>
              </a:graphicData>
            </a:graphic>
          </wp:inline>
        </w:drawing>
      </w:r>
    </w:p>
    <w:p w14:paraId="63D21BD0" w14:textId="08930367" w:rsidR="004724C2" w:rsidRDefault="004724C2" w:rsidP="001D7D35">
      <w:pPr>
        <w:pStyle w:val="Titre4"/>
      </w:pPr>
      <w:bookmarkStart w:id="97" w:name="_Toc267557851"/>
      <w:r>
        <w:t>Bouton « </w:t>
      </w:r>
      <w:r w:rsidR="004226E8">
        <w:t>Confir</w:t>
      </w:r>
      <w:r>
        <w:t>mer »</w:t>
      </w:r>
      <w:bookmarkEnd w:id="97"/>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1D7D35">
      <w:pPr>
        <w:pStyle w:val="Titre4"/>
      </w:pPr>
      <w:bookmarkStart w:id="98" w:name="_Toc267557852"/>
      <w:r>
        <w:t>Bouton « Annuler »</w:t>
      </w:r>
      <w:bookmarkEnd w:id="98"/>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1D7D35">
      <w:pPr>
        <w:pStyle w:val="Titre2"/>
      </w:pPr>
      <w:bookmarkStart w:id="99" w:name="_Toc267557853"/>
      <w:r>
        <w:t>Gestion des Entités</w:t>
      </w:r>
      <w:bookmarkEnd w:id="99"/>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CA4628">
        <w:instrText>REF</w:instrText>
      </w:r>
      <w:r>
        <w:instrText xml:space="preserve"> _Ref215247975 \r \h </w:instrText>
      </w:r>
      <w:r>
        <w:fldChar w:fldCharType="separate"/>
      </w:r>
      <w:r w:rsidR="007D725F">
        <w:t>7.2.3</w:t>
      </w:r>
      <w:r>
        <w:fldChar w:fldCharType="end"/>
      </w:r>
      <w:r>
        <w:fldChar w:fldCharType="begin"/>
      </w:r>
      <w:r>
        <w:instrText xml:space="preserve"> </w:instrText>
      </w:r>
      <w:r w:rsidR="00CA4628">
        <w:instrText>REF</w:instrText>
      </w:r>
      <w:r>
        <w:instrText xml:space="preserve"> _Ref216447919 \r \h </w:instrText>
      </w:r>
      <w:r>
        <w:fldChar w:fldCharType="separate"/>
      </w:r>
      <w:r w:rsidR="007D725F">
        <w:t>7.2.4.1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5E1B250E" w14:textId="772EAF5B" w:rsidR="004226E8" w:rsidRDefault="004226E8" w:rsidP="001D7D35">
      <w:pPr>
        <w:pStyle w:val="Titre3"/>
      </w:pPr>
      <w:bookmarkStart w:id="100" w:name="_Toc267557854"/>
      <w:r>
        <w:t>Accéder à l’écran de gestion des entités</w:t>
      </w:r>
      <w:bookmarkEnd w:id="100"/>
    </w:p>
    <w:p w14:paraId="5269726D" w14:textId="006F4118" w:rsidR="004226E8" w:rsidRDefault="004226E8" w:rsidP="004226E8">
      <w:r>
        <w:t>Pour accéder à l’écran de gestion des Entités, l’administrateur doit utiliser le bouton ci-dessous :</w:t>
      </w:r>
    </w:p>
    <w:p w14:paraId="32578F3F" w14:textId="77777777" w:rsidR="004226E8" w:rsidRDefault="004226E8" w:rsidP="00406FAA">
      <w:pPr>
        <w:jc w:val="center"/>
      </w:pPr>
      <w:r>
        <w:rPr>
          <w:noProof/>
        </w:rPr>
        <w:drawing>
          <wp:inline distT="0" distB="0" distL="0" distR="0" wp14:anchorId="38881F36" wp14:editId="592238F3">
            <wp:extent cx="368309" cy="361315"/>
            <wp:effectExtent l="0" t="0" r="12700" b="0"/>
            <wp:docPr id="16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3DBFA2F1" w14:textId="77777777" w:rsidR="00311E34" w:rsidRDefault="00311E34">
      <w:pPr>
        <w:spacing w:before="0"/>
        <w:jc w:val="left"/>
      </w:pPr>
      <w:r>
        <w:br w:type="page"/>
      </w:r>
    </w:p>
    <w:p w14:paraId="641F40F2" w14:textId="0C47E8EE" w:rsidR="004226E8" w:rsidRDefault="004226E8" w:rsidP="004226E8">
      <w:r>
        <w:t>Ensuite, il faut utiliser la boite de synthèse dédiée aux Entités, comme dans l’exemple ci-dessous :</w:t>
      </w:r>
    </w:p>
    <w:p w14:paraId="7BDABF07" w14:textId="45727140" w:rsidR="00311E34" w:rsidRDefault="004226E8" w:rsidP="00406FAA">
      <w:pPr>
        <w:jc w:val="center"/>
      </w:pPr>
      <w:r>
        <w:rPr>
          <w:noProof/>
        </w:rPr>
        <w:drawing>
          <wp:inline distT="0" distB="0" distL="0" distR="0" wp14:anchorId="560F7A27" wp14:editId="7C10B675">
            <wp:extent cx="2343037" cy="1229306"/>
            <wp:effectExtent l="0" t="0" r="0" b="0"/>
            <wp:docPr id="16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343452" cy="1229524"/>
                    </a:xfrm>
                    <a:prstGeom prst="rect">
                      <a:avLst/>
                    </a:prstGeom>
                    <a:noFill/>
                    <a:ln>
                      <a:noFill/>
                    </a:ln>
                  </pic:spPr>
                </pic:pic>
              </a:graphicData>
            </a:graphic>
          </wp:inline>
        </w:drawing>
      </w:r>
    </w:p>
    <w:p w14:paraId="1E0B74AF" w14:textId="11DF7AB0" w:rsidR="004226E8" w:rsidRPr="00122B7C" w:rsidRDefault="004226E8" w:rsidP="004226E8">
      <w:r>
        <w:t>Le bouton « Gérer les entités » permet d’entrer dans l’écran de gestion des Entités.</w:t>
      </w:r>
    </w:p>
    <w:p w14:paraId="327F72C8" w14:textId="77777777" w:rsidR="00657085" w:rsidRDefault="00657085" w:rsidP="001D7D35">
      <w:pPr>
        <w:pStyle w:val="Titre3"/>
      </w:pPr>
      <w:bookmarkStart w:id="101" w:name="_Toc267557855"/>
      <w:r>
        <w:t xml:space="preserve">Ecran liste des </w:t>
      </w:r>
      <w:r w:rsidR="00327BDA">
        <w:t>ent</w:t>
      </w:r>
      <w:r>
        <w:t>ités</w:t>
      </w:r>
      <w:bookmarkEnd w:id="101"/>
    </w:p>
    <w:p w14:paraId="5E633F6A" w14:textId="77777777" w:rsidR="004558D6" w:rsidRPr="004558D6" w:rsidRDefault="00E05E42" w:rsidP="00406FAA">
      <w:pPr>
        <w:jc w:val="center"/>
      </w:pPr>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1D7D35">
      <w:pPr>
        <w:pStyle w:val="Titre4"/>
      </w:pPr>
      <w:bookmarkStart w:id="102" w:name="_Toc267557856"/>
      <w:r>
        <w:t>Colonne « Code</w:t>
      </w:r>
      <w:r w:rsidR="00657085">
        <w:t> »</w:t>
      </w:r>
      <w:bookmarkEnd w:id="102"/>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160133">
      <w:pPr>
        <w:pStyle w:val="Titre4"/>
      </w:pPr>
      <w:bookmarkStart w:id="103" w:name="_Toc267557857"/>
      <w:r>
        <w:t>Colonne « </w:t>
      </w:r>
      <w:r w:rsidR="003C184D">
        <w:t>Libellé </w:t>
      </w:r>
      <w:r>
        <w:t>»</w:t>
      </w:r>
      <w:bookmarkEnd w:id="103"/>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160133">
      <w:pPr>
        <w:pStyle w:val="Titre4"/>
      </w:pPr>
      <w:bookmarkStart w:id="104" w:name="_Toc267557858"/>
      <w:r>
        <w:t>Colonne « Actions »</w:t>
      </w:r>
      <w:bookmarkEnd w:id="104"/>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657085" w14:paraId="66AF6D3A" w14:textId="77777777" w:rsidTr="00406FAA">
        <w:trPr>
          <w:tblHeader/>
        </w:trPr>
        <w:tc>
          <w:tcPr>
            <w:tcW w:w="1242" w:type="dxa"/>
            <w:shd w:val="clear" w:color="auto" w:fill="auto"/>
          </w:tcPr>
          <w:p w14:paraId="3DA2ACD3" w14:textId="77777777" w:rsidR="00657085" w:rsidRDefault="00657085" w:rsidP="00C218A4">
            <w:pPr>
              <w:pStyle w:val="Titrecolonne"/>
              <w:jc w:val="center"/>
            </w:pPr>
            <w:r>
              <w:t>Bouton</w:t>
            </w:r>
          </w:p>
        </w:tc>
        <w:tc>
          <w:tcPr>
            <w:tcW w:w="8080" w:type="dxa"/>
            <w:shd w:val="clear" w:color="auto" w:fill="auto"/>
          </w:tcPr>
          <w:p w14:paraId="24CCFA6A" w14:textId="77777777" w:rsidR="00657085" w:rsidRDefault="00657085" w:rsidP="00657085">
            <w:pPr>
              <w:pStyle w:val="Titrecolonne"/>
            </w:pPr>
            <w:r>
              <w:t>Signification</w:t>
            </w:r>
          </w:p>
        </w:tc>
      </w:tr>
      <w:tr w:rsidR="00657085" w14:paraId="4C6911CA" w14:textId="77777777" w:rsidTr="00406FAA">
        <w:tc>
          <w:tcPr>
            <w:tcW w:w="1242" w:type="dxa"/>
            <w:shd w:val="clear" w:color="auto" w:fill="auto"/>
          </w:tcPr>
          <w:p w14:paraId="72FE372A" w14:textId="77777777" w:rsidR="00657085" w:rsidRDefault="00E05E42" w:rsidP="00C218A4">
            <w:pPr>
              <w:pStyle w:val="Textetableau"/>
              <w:jc w:val="center"/>
            </w:pPr>
            <w:r>
              <w:rPr>
                <w:noProof/>
              </w:rPr>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406FAA">
        <w:tc>
          <w:tcPr>
            <w:tcW w:w="1242" w:type="dxa"/>
            <w:shd w:val="clear" w:color="auto" w:fill="auto"/>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160133">
      <w:pPr>
        <w:pStyle w:val="Titre4"/>
      </w:pPr>
      <w:bookmarkStart w:id="105" w:name="_Toc267557859"/>
      <w:r>
        <w:t>Bouton « Retour »</w:t>
      </w:r>
      <w:bookmarkEnd w:id="105"/>
    </w:p>
    <w:p w14:paraId="0CC74C8F" w14:textId="77777777" w:rsidR="00657085" w:rsidRPr="0050513F" w:rsidRDefault="00657085" w:rsidP="00657085">
      <w:r>
        <w:t>Ce bouton permet de revenir à l’écran précédent.</w:t>
      </w:r>
    </w:p>
    <w:p w14:paraId="54D0B45C" w14:textId="77777777" w:rsidR="00657085" w:rsidRDefault="00657085" w:rsidP="00160133">
      <w:pPr>
        <w:pStyle w:val="Titre4"/>
      </w:pPr>
      <w:bookmarkStart w:id="106" w:name="_Toc267557860"/>
      <w:r>
        <w:t>Bouton « Créer »</w:t>
      </w:r>
      <w:bookmarkEnd w:id="106"/>
    </w:p>
    <w:p w14:paraId="78E9C2F4" w14:textId="41D49B9C" w:rsidR="00A26791"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160133">
      <w:pPr>
        <w:pStyle w:val="Titre3"/>
      </w:pPr>
      <w:bookmarkStart w:id="107" w:name="_Toc267557861"/>
      <w:r>
        <w:t xml:space="preserve">Règles sur les </w:t>
      </w:r>
      <w:r w:rsidR="002C4B53">
        <w:t>ent</w:t>
      </w:r>
      <w:r>
        <w:t>ités</w:t>
      </w:r>
      <w:bookmarkEnd w:id="107"/>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160133">
      <w:pPr>
        <w:pStyle w:val="Titre3"/>
      </w:pPr>
      <w:bookmarkStart w:id="108" w:name="_Toc267557862"/>
      <w:r>
        <w:t xml:space="preserve">Création ou Modification d’une </w:t>
      </w:r>
      <w:r w:rsidR="00AC55B5">
        <w:t>entité</w:t>
      </w:r>
      <w:bookmarkEnd w:id="108"/>
    </w:p>
    <w:p w14:paraId="776CE177" w14:textId="77777777" w:rsidR="00A26791" w:rsidRDefault="00657085" w:rsidP="00657085">
      <w:pPr>
        <w:rPr>
          <w:noProof/>
        </w:rPr>
      </w:pPr>
      <w:r>
        <w:t xml:space="preserve">Pour créer une </w:t>
      </w:r>
      <w:r w:rsidR="00AC55B5">
        <w:t>« Entité »</w:t>
      </w:r>
      <w:r>
        <w:t>, l’administrateur doit cliquer sur le bouton « Créer ». Il arrivera sur l’écran ci-dessous :</w:t>
      </w:r>
      <w:r w:rsidR="00A26791" w:rsidRPr="00A26791">
        <w:rPr>
          <w:noProof/>
        </w:rPr>
        <w:t xml:space="preserve"> </w:t>
      </w:r>
    </w:p>
    <w:p w14:paraId="26F04534" w14:textId="0E0A33B5" w:rsidR="00376837" w:rsidRDefault="00A26791" w:rsidP="00406FAA">
      <w:pPr>
        <w:jc w:val="center"/>
      </w:pPr>
      <w:r w:rsidRPr="00A26791">
        <w:rPr>
          <w:noProof/>
        </w:rPr>
        <w:drawing>
          <wp:inline distT="0" distB="0" distL="0" distR="0" wp14:anchorId="2147B80A" wp14:editId="576C2987">
            <wp:extent cx="3126294" cy="1286654"/>
            <wp:effectExtent l="0" t="0" r="0" b="8890"/>
            <wp:docPr id="1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3126996" cy="1286943"/>
                    </a:xfrm>
                    <a:prstGeom prst="rect">
                      <a:avLst/>
                    </a:prstGeom>
                    <a:noFill/>
                    <a:ln>
                      <a:noFill/>
                    </a:ln>
                  </pic:spPr>
                </pic:pic>
              </a:graphicData>
            </a:graphic>
          </wp:inline>
        </w:drawing>
      </w:r>
    </w:p>
    <w:p w14:paraId="4574ED3A" w14:textId="64AD24F4" w:rsidR="00A26791" w:rsidRDefault="00A26791" w:rsidP="00657085">
      <w:r>
        <w:t>En revanche, si l’administrateur utilise le bouton « </w:t>
      </w:r>
      <w:r>
        <w:rPr>
          <w:noProof/>
        </w:rPr>
        <w:drawing>
          <wp:inline distT="0" distB="0" distL="0" distR="0" wp14:anchorId="3F8B7B07" wp14:editId="64FB98D4">
            <wp:extent cx="203200" cy="203200"/>
            <wp:effectExtent l="25400" t="25400" r="25400" b="25400"/>
            <wp:docPr id="16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w:t>
      </w:r>
      <w:r w:rsidR="00FA08F5">
        <w:t>, l’occurrence deviendra modifiable, comme dans l’exemple ci-dessous :</w:t>
      </w:r>
    </w:p>
    <w:p w14:paraId="3FC0DB62" w14:textId="526CA436" w:rsidR="00FA08F5" w:rsidRDefault="00FA08F5" w:rsidP="00406FAA">
      <w:pPr>
        <w:jc w:val="center"/>
      </w:pPr>
      <w:r>
        <w:rPr>
          <w:noProof/>
        </w:rPr>
        <w:drawing>
          <wp:inline distT="0" distB="0" distL="0" distR="0" wp14:anchorId="28073893" wp14:editId="5F6921AF">
            <wp:extent cx="5759450" cy="863287"/>
            <wp:effectExtent l="0" t="0" r="6350" b="635"/>
            <wp:docPr id="16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59450" cy="863287"/>
                    </a:xfrm>
                    <a:prstGeom prst="rect">
                      <a:avLst/>
                    </a:prstGeom>
                    <a:noFill/>
                    <a:ln>
                      <a:noFill/>
                    </a:ln>
                  </pic:spPr>
                </pic:pic>
              </a:graphicData>
            </a:graphic>
          </wp:inline>
        </w:drawing>
      </w:r>
    </w:p>
    <w:p w14:paraId="6A9B9EA6" w14:textId="77777777" w:rsidR="00B42243" w:rsidRDefault="00B42243" w:rsidP="00160133">
      <w:pPr>
        <w:pStyle w:val="Titre4"/>
      </w:pPr>
      <w:bookmarkStart w:id="109" w:name="_Toc267557863"/>
      <w:r>
        <w:t>Champ « Code »</w:t>
      </w:r>
      <w:bookmarkEnd w:id="109"/>
    </w:p>
    <w:p w14:paraId="6F22406F" w14:textId="77777777" w:rsidR="00B42243" w:rsidRPr="006C25AF" w:rsidRDefault="00B42243" w:rsidP="00B42243">
      <w:r>
        <w:t>Le « Code » est une chaîne alphanumérique de maximum 10 caractères.</w:t>
      </w:r>
    </w:p>
    <w:p w14:paraId="100EE561" w14:textId="77777777" w:rsidR="00B42243" w:rsidRDefault="00B42243" w:rsidP="00160133">
      <w:pPr>
        <w:pStyle w:val="Titre4"/>
      </w:pPr>
      <w:bookmarkStart w:id="110" w:name="_Toc267557864"/>
      <w:r>
        <w:t>Champ « Libellé »</w:t>
      </w:r>
      <w:bookmarkEnd w:id="110"/>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160133">
      <w:pPr>
        <w:pStyle w:val="Titre4"/>
      </w:pPr>
      <w:bookmarkStart w:id="111" w:name="_Toc267557865"/>
      <w:r>
        <w:t>Bouton « Annuler »</w:t>
      </w:r>
      <w:bookmarkEnd w:id="111"/>
    </w:p>
    <w:p w14:paraId="3C5071D5" w14:textId="2287D9B9" w:rsidR="00026AA6" w:rsidRPr="0050513F" w:rsidRDefault="00026AA6" w:rsidP="00026AA6">
      <w:r>
        <w:t>Ce bouton permet de revenir à l’écran précédent</w:t>
      </w:r>
      <w:r w:rsidR="00B30284">
        <w:t xml:space="preserve">, sans créer </w:t>
      </w:r>
      <w:r w:rsidR="00DA633F">
        <w:t xml:space="preserve">ou modifier </w:t>
      </w:r>
      <w:r w:rsidR="00B30284">
        <w:t>une « Entité »</w:t>
      </w:r>
      <w:r>
        <w:t>.</w:t>
      </w:r>
    </w:p>
    <w:p w14:paraId="752BD836" w14:textId="2EEA8006" w:rsidR="00026AA6" w:rsidRDefault="00026AA6" w:rsidP="00160133">
      <w:pPr>
        <w:pStyle w:val="Titre4"/>
      </w:pPr>
      <w:bookmarkStart w:id="112" w:name="_Toc267557866"/>
      <w:r>
        <w:t>Bouton « Créer »</w:t>
      </w:r>
      <w:r w:rsidR="00CC2D01">
        <w:t xml:space="preserve"> ou « Modifier »</w:t>
      </w:r>
      <w:bookmarkEnd w:id="112"/>
    </w:p>
    <w:p w14:paraId="2E1275AC" w14:textId="4CBD1F1F" w:rsidR="00026AA6" w:rsidRPr="0050513F" w:rsidRDefault="00026AA6" w:rsidP="00026AA6">
      <w:r>
        <w:t>Ce</w:t>
      </w:r>
      <w:r w:rsidR="00CC2D01">
        <w:t>s</w:t>
      </w:r>
      <w:r>
        <w:t xml:space="preserve"> bouton</w:t>
      </w:r>
      <w:r w:rsidR="00CC2D01">
        <w:t>s, en fonction des cas,</w:t>
      </w:r>
      <w:r>
        <w:t xml:space="preserve"> permet</w:t>
      </w:r>
      <w:r w:rsidR="00CC2D01">
        <w:t>tent</w:t>
      </w:r>
      <w:r>
        <w:t xml:space="preserve"> d</w:t>
      </w:r>
      <w:r w:rsidR="00B30284">
        <w:t xml:space="preserve">e valider la </w:t>
      </w:r>
      <w:r w:rsidR="00CC2D01">
        <w:t>création ou la modification de</w:t>
      </w:r>
      <w:r w:rsidR="00B30284">
        <w:t xml:space="preserve"> </w:t>
      </w:r>
      <w:r>
        <w:t>« </w:t>
      </w:r>
      <w:r w:rsidR="00B30284">
        <w:t>l’</w:t>
      </w:r>
      <w:r>
        <w:t>Entité ».</w:t>
      </w:r>
    </w:p>
    <w:p w14:paraId="15390A40" w14:textId="77777777" w:rsidR="002B30CB" w:rsidRDefault="002B30CB" w:rsidP="00160133">
      <w:pPr>
        <w:pStyle w:val="Titre3"/>
      </w:pPr>
      <w:bookmarkStart w:id="113" w:name="_Toc267557867"/>
      <w:r>
        <w:t>Suppression d’une entité</w:t>
      </w:r>
      <w:bookmarkEnd w:id="113"/>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0B88851" w:rsidR="002B30CB" w:rsidRDefault="00FA08F5" w:rsidP="00406FAA">
      <w:pPr>
        <w:jc w:val="center"/>
      </w:pPr>
      <w:r>
        <w:rPr>
          <w:noProof/>
        </w:rPr>
        <w:drawing>
          <wp:inline distT="0" distB="0" distL="0" distR="0" wp14:anchorId="56CC07FD" wp14:editId="20408491">
            <wp:extent cx="3241060" cy="1175455"/>
            <wp:effectExtent l="0" t="0" r="10160" b="0"/>
            <wp:docPr id="16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241526" cy="1175624"/>
                    </a:xfrm>
                    <a:prstGeom prst="rect">
                      <a:avLst/>
                    </a:prstGeom>
                    <a:noFill/>
                    <a:ln>
                      <a:noFill/>
                    </a:ln>
                  </pic:spPr>
                </pic:pic>
              </a:graphicData>
            </a:graphic>
          </wp:inline>
        </w:drawing>
      </w:r>
    </w:p>
    <w:p w14:paraId="45EC3BC5" w14:textId="77777777" w:rsidR="002B30CB" w:rsidRDefault="002B30CB" w:rsidP="00160133">
      <w:pPr>
        <w:pStyle w:val="Titre4"/>
      </w:pPr>
      <w:bookmarkStart w:id="114" w:name="_Toc267557868"/>
      <w:r>
        <w:t>Bouton « Annuler »</w:t>
      </w:r>
      <w:bookmarkEnd w:id="114"/>
    </w:p>
    <w:p w14:paraId="12BDCAD0" w14:textId="77777777" w:rsidR="002B30CB" w:rsidRPr="0050513F" w:rsidRDefault="002B30CB" w:rsidP="002B30CB">
      <w:r>
        <w:t>Ce bouton permet de revenir à l’écran précédent, sans supprimer une « Entité ».</w:t>
      </w:r>
    </w:p>
    <w:p w14:paraId="161A43AA" w14:textId="3BEAC0F5" w:rsidR="002B30CB" w:rsidRDefault="00D347D7" w:rsidP="00160133">
      <w:pPr>
        <w:pStyle w:val="Titre4"/>
      </w:pPr>
      <w:bookmarkStart w:id="115" w:name="_Toc267557869"/>
      <w:r>
        <w:t>Bouton « </w:t>
      </w:r>
      <w:r w:rsidR="00CC2D01">
        <w:t>Confir</w:t>
      </w:r>
      <w:r>
        <w:t>m</w:t>
      </w:r>
      <w:r w:rsidR="002B30CB">
        <w:t>er »</w:t>
      </w:r>
      <w:bookmarkEnd w:id="115"/>
    </w:p>
    <w:p w14:paraId="08A289C8" w14:textId="77777777" w:rsidR="002B30CB" w:rsidRPr="0050513F" w:rsidRDefault="002B30CB" w:rsidP="002B30CB">
      <w:r>
        <w:t>Ce bouton permet de valider la suppression de « l’Entité ».</w:t>
      </w:r>
    </w:p>
    <w:p w14:paraId="5E8C79E6" w14:textId="244AEFE4" w:rsidR="00B374CF" w:rsidRDefault="00B374CF" w:rsidP="00160133">
      <w:pPr>
        <w:pStyle w:val="Titre2"/>
      </w:pPr>
      <w:bookmarkStart w:id="116" w:name="_Toc267557870"/>
      <w:r>
        <w:t xml:space="preserve">Gestion des </w:t>
      </w:r>
      <w:r w:rsidR="00160133">
        <w:t>Groupes</w:t>
      </w:r>
      <w:r>
        <w:t xml:space="preserve"> de </w:t>
      </w:r>
      <w:r w:rsidR="00160133">
        <w:t>Secrets</w:t>
      </w:r>
      <w:bookmarkEnd w:id="116"/>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21D3D08" w14:textId="0ACEC9F2" w:rsidR="00B04C2E" w:rsidRDefault="00B04C2E" w:rsidP="00160133">
      <w:pPr>
        <w:pStyle w:val="Titre3"/>
      </w:pPr>
      <w:bookmarkStart w:id="117" w:name="_Toc267557871"/>
      <w:r>
        <w:t>Accéder à l’écran de gestion des groupes de secrets</w:t>
      </w:r>
      <w:bookmarkEnd w:id="117"/>
    </w:p>
    <w:p w14:paraId="76BB2DE0" w14:textId="5CE15C61" w:rsidR="00B04C2E" w:rsidRDefault="00B04C2E" w:rsidP="00B04C2E">
      <w:r>
        <w:t>Pour accéder à l’écran de gestion des Groupes de Secrets, l’administrateur doit utiliser le bouton ci-dessous :</w:t>
      </w:r>
    </w:p>
    <w:p w14:paraId="05DBDFA4" w14:textId="77777777" w:rsidR="00B04C2E" w:rsidRDefault="00B04C2E" w:rsidP="00406FAA">
      <w:pPr>
        <w:jc w:val="center"/>
      </w:pPr>
      <w:r>
        <w:rPr>
          <w:noProof/>
        </w:rPr>
        <w:drawing>
          <wp:inline distT="0" distB="0" distL="0" distR="0" wp14:anchorId="17791CC8" wp14:editId="1C51D9DC">
            <wp:extent cx="368309" cy="361315"/>
            <wp:effectExtent l="0" t="0" r="12700" b="0"/>
            <wp:docPr id="1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F5464" w14:textId="3E0B0728" w:rsidR="00B04C2E" w:rsidRDefault="00B04C2E" w:rsidP="00B04C2E">
      <w:r>
        <w:t>Ensuite, il faut utiliser la boite de synthèse dédiée aux Groupes de Secrets, comme dans l’exemple ci-dessous :</w:t>
      </w:r>
    </w:p>
    <w:p w14:paraId="5C4AEEF3" w14:textId="29E6FC8D" w:rsidR="00311E34" w:rsidRDefault="00B04C2E" w:rsidP="00406FAA">
      <w:pPr>
        <w:jc w:val="center"/>
      </w:pPr>
      <w:r>
        <w:rPr>
          <w:noProof/>
        </w:rPr>
        <w:drawing>
          <wp:inline distT="0" distB="0" distL="0" distR="0" wp14:anchorId="11257018" wp14:editId="65988BFB">
            <wp:extent cx="2437122" cy="1059211"/>
            <wp:effectExtent l="0" t="0" r="1905" b="7620"/>
            <wp:docPr id="1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437966" cy="1059578"/>
                    </a:xfrm>
                    <a:prstGeom prst="rect">
                      <a:avLst/>
                    </a:prstGeom>
                    <a:noFill/>
                    <a:ln>
                      <a:noFill/>
                    </a:ln>
                  </pic:spPr>
                </pic:pic>
              </a:graphicData>
            </a:graphic>
          </wp:inline>
        </w:drawing>
      </w:r>
    </w:p>
    <w:p w14:paraId="4FF57AE9" w14:textId="41BDD025" w:rsidR="00B04C2E" w:rsidRPr="00122B7C" w:rsidRDefault="00B04C2E" w:rsidP="00B04C2E">
      <w:r>
        <w:t>Le bouton « Gérer les groupes de secrets » permet d’entrer dans l’écran de gestion des Groupes de Secrets.</w:t>
      </w:r>
    </w:p>
    <w:p w14:paraId="4388FB33" w14:textId="77777777" w:rsidR="00B374CF" w:rsidRDefault="00B374CF" w:rsidP="00160133">
      <w:pPr>
        <w:pStyle w:val="Titre3"/>
      </w:pPr>
      <w:bookmarkStart w:id="118" w:name="_Toc267557872"/>
      <w:r>
        <w:t xml:space="preserve">Ecran liste des </w:t>
      </w:r>
      <w:r w:rsidR="001F40B4">
        <w:t>« Groupes de Secret</w:t>
      </w:r>
      <w:r w:rsidR="00194A56">
        <w:t>s</w:t>
      </w:r>
      <w:r w:rsidR="001F40B4">
        <w:t> »</w:t>
      </w:r>
      <w:bookmarkEnd w:id="118"/>
    </w:p>
    <w:p w14:paraId="7919A126" w14:textId="77777777" w:rsidR="00B374CF" w:rsidRDefault="00E05E42" w:rsidP="00406FAA">
      <w:pPr>
        <w:jc w:val="center"/>
      </w:pPr>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160133">
      <w:pPr>
        <w:pStyle w:val="Titre4"/>
      </w:pPr>
      <w:bookmarkStart w:id="119" w:name="_Toc267557873"/>
      <w:r>
        <w:t>Colonne « Libellé »</w:t>
      </w:r>
      <w:bookmarkEnd w:id="119"/>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160133">
      <w:pPr>
        <w:pStyle w:val="Titre4"/>
      </w:pPr>
      <w:bookmarkStart w:id="120" w:name="_Ref226682218"/>
      <w:bookmarkStart w:id="121" w:name="_Toc267557874"/>
      <w:r>
        <w:t>Colonne « Alerte »</w:t>
      </w:r>
      <w:bookmarkEnd w:id="120"/>
      <w:bookmarkEnd w:id="121"/>
    </w:p>
    <w:p w14:paraId="33A8F32F" w14:textId="1D737049" w:rsidR="00991A4B" w:rsidRPr="001B6931" w:rsidRDefault="00991A4B" w:rsidP="00B374CF">
      <w:r>
        <w:t>La boîte à cocher permet de remonter une alerte pour tous les « Secrets » qui seront accédés par la suite. Les moyens de remonter des alertes sont paramétrables. Il faut se reporter au chapitre</w:t>
      </w:r>
      <w:r w:rsidR="00311E34">
        <w:t xml:space="preserve"> 9</w:t>
      </w:r>
      <w:r>
        <w:t xml:space="preserve"> « Gestion des préférences ».</w:t>
      </w:r>
    </w:p>
    <w:p w14:paraId="7386338E" w14:textId="77777777" w:rsidR="00B374CF" w:rsidRDefault="00B374CF" w:rsidP="00160133">
      <w:pPr>
        <w:pStyle w:val="Titre4"/>
      </w:pPr>
      <w:bookmarkStart w:id="122" w:name="_Toc267557875"/>
      <w:r>
        <w:t>Colonne « Actions »</w:t>
      </w:r>
      <w:bookmarkEnd w:id="122"/>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374CF" w14:paraId="72E1FE3E" w14:textId="77777777" w:rsidTr="00406FAA">
        <w:trPr>
          <w:tblHeader/>
          <w:jc w:val="center"/>
        </w:trPr>
        <w:tc>
          <w:tcPr>
            <w:tcW w:w="1242" w:type="dxa"/>
            <w:shd w:val="clear" w:color="auto" w:fill="auto"/>
          </w:tcPr>
          <w:p w14:paraId="5E3CFA72" w14:textId="77777777" w:rsidR="00B374CF" w:rsidRDefault="00B374CF" w:rsidP="00C218A4">
            <w:pPr>
              <w:pStyle w:val="Titrecolonne"/>
              <w:jc w:val="center"/>
            </w:pPr>
            <w:r>
              <w:t>Bouton</w:t>
            </w:r>
          </w:p>
        </w:tc>
        <w:tc>
          <w:tcPr>
            <w:tcW w:w="8080" w:type="dxa"/>
            <w:shd w:val="clear" w:color="auto" w:fill="auto"/>
          </w:tcPr>
          <w:p w14:paraId="6460DBED" w14:textId="77777777" w:rsidR="00B374CF" w:rsidRDefault="00B374CF" w:rsidP="00B374CF">
            <w:pPr>
              <w:pStyle w:val="Titrecolonne"/>
            </w:pPr>
            <w:r>
              <w:t>Signification</w:t>
            </w:r>
          </w:p>
        </w:tc>
      </w:tr>
      <w:tr w:rsidR="00B374CF" w14:paraId="19619B00" w14:textId="77777777" w:rsidTr="00406FAA">
        <w:trPr>
          <w:jc w:val="center"/>
        </w:trPr>
        <w:tc>
          <w:tcPr>
            <w:tcW w:w="1242" w:type="dxa"/>
            <w:shd w:val="clear" w:color="auto" w:fill="auto"/>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406FAA">
        <w:trPr>
          <w:jc w:val="center"/>
        </w:trPr>
        <w:tc>
          <w:tcPr>
            <w:tcW w:w="1242" w:type="dxa"/>
            <w:shd w:val="clear" w:color="auto" w:fill="auto"/>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406FAA">
        <w:trPr>
          <w:jc w:val="center"/>
        </w:trPr>
        <w:tc>
          <w:tcPr>
            <w:tcW w:w="1242" w:type="dxa"/>
            <w:shd w:val="clear" w:color="auto" w:fill="auto"/>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406FAA">
        <w:trPr>
          <w:jc w:val="center"/>
        </w:trPr>
        <w:tc>
          <w:tcPr>
            <w:tcW w:w="1242" w:type="dxa"/>
            <w:shd w:val="clear" w:color="auto" w:fill="auto"/>
          </w:tcPr>
          <w:p w14:paraId="28B3CFB2" w14:textId="77777777" w:rsidR="00134E3D" w:rsidRDefault="00E05E42" w:rsidP="00C218A4">
            <w:pPr>
              <w:pStyle w:val="Textetableau"/>
              <w:jc w:val="center"/>
              <w:rPr>
                <w:noProof/>
              </w:rPr>
            </w:pPr>
            <w:r>
              <w:rPr>
                <w:noProof/>
              </w:rPr>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160133">
      <w:pPr>
        <w:pStyle w:val="Titre4"/>
      </w:pPr>
      <w:bookmarkStart w:id="123" w:name="_Toc267557876"/>
      <w:r>
        <w:t>Bouton « Retour »</w:t>
      </w:r>
      <w:bookmarkEnd w:id="123"/>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160133">
      <w:pPr>
        <w:pStyle w:val="Titre4"/>
      </w:pPr>
      <w:bookmarkStart w:id="124" w:name="_Toc267557877"/>
      <w:r>
        <w:t>Bouton « Créer »</w:t>
      </w:r>
      <w:bookmarkEnd w:id="124"/>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160133">
      <w:pPr>
        <w:pStyle w:val="Titre3"/>
      </w:pPr>
      <w:bookmarkStart w:id="125" w:name="_Toc267557878"/>
      <w:r>
        <w:t>Règles sur les</w:t>
      </w:r>
      <w:r w:rsidR="00004967">
        <w:t xml:space="preserve"> groupes de secrets</w:t>
      </w:r>
      <w:bookmarkEnd w:id="125"/>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160133">
      <w:pPr>
        <w:pStyle w:val="Titre3"/>
      </w:pPr>
      <w:bookmarkStart w:id="126" w:name="_Toc267557879"/>
      <w:r>
        <w:t>Création ou Modification d’un</w:t>
      </w:r>
      <w:r w:rsidR="00004967">
        <w:t xml:space="preserve"> groupe de secrets</w:t>
      </w:r>
      <w:bookmarkEnd w:id="126"/>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0A52EB2D" w:rsidR="00B374CF" w:rsidRDefault="00B04C2E" w:rsidP="00406FAA">
      <w:pPr>
        <w:jc w:val="center"/>
      </w:pPr>
      <w:r>
        <w:rPr>
          <w:noProof/>
        </w:rPr>
        <w:drawing>
          <wp:inline distT="0" distB="0" distL="0" distR="0" wp14:anchorId="7C65B0FF" wp14:editId="1AFD1ED9">
            <wp:extent cx="3926294" cy="1555310"/>
            <wp:effectExtent l="0" t="0" r="10795" b="0"/>
            <wp:docPr id="17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927244" cy="1555686"/>
                    </a:xfrm>
                    <a:prstGeom prst="rect">
                      <a:avLst/>
                    </a:prstGeom>
                    <a:noFill/>
                    <a:ln>
                      <a:noFill/>
                    </a:ln>
                  </pic:spPr>
                </pic:pic>
              </a:graphicData>
            </a:graphic>
          </wp:inline>
        </w:drawing>
      </w:r>
    </w:p>
    <w:p w14:paraId="01371B75" w14:textId="77777777" w:rsidR="00281653" w:rsidRDefault="00281653">
      <w:pPr>
        <w:spacing w:before="0"/>
        <w:jc w:val="left"/>
      </w:pPr>
      <w:r>
        <w:br w:type="page"/>
      </w:r>
    </w:p>
    <w:p w14:paraId="60908254" w14:textId="1C62467E" w:rsidR="00B04C2E" w:rsidRDefault="00B04C2E" w:rsidP="00B04C2E">
      <w:r>
        <w:t>Pour modifier un Groupe de Secrets, il faut utiliser le bouton « </w:t>
      </w:r>
      <w:r>
        <w:rPr>
          <w:noProof/>
        </w:rPr>
        <w:drawing>
          <wp:inline distT="0" distB="0" distL="0" distR="0" wp14:anchorId="6E75F48F" wp14:editId="3E340EA1">
            <wp:extent cx="203200" cy="203200"/>
            <wp:effectExtent l="25400" t="25400" r="25400" b="25400"/>
            <wp:docPr id="1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sur l’occurrence désirée. La modification s’effectuera en ligne et les informations deviendront modifiables, comme dans l’exemple ci-dessous :</w:t>
      </w:r>
    </w:p>
    <w:p w14:paraId="50622775" w14:textId="2BE21D42" w:rsidR="00B04C2E" w:rsidRDefault="00EA05C7" w:rsidP="00406FAA">
      <w:pPr>
        <w:jc w:val="center"/>
      </w:pPr>
      <w:r>
        <w:rPr>
          <w:noProof/>
        </w:rPr>
        <w:drawing>
          <wp:inline distT="0" distB="0" distL="0" distR="0" wp14:anchorId="3B35ADD7" wp14:editId="6D1760BD">
            <wp:extent cx="5759450" cy="1345273"/>
            <wp:effectExtent l="0" t="0" r="6350" b="1270"/>
            <wp:docPr id="1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759450" cy="1345273"/>
                    </a:xfrm>
                    <a:prstGeom prst="rect">
                      <a:avLst/>
                    </a:prstGeom>
                    <a:noFill/>
                    <a:ln>
                      <a:noFill/>
                    </a:ln>
                  </pic:spPr>
                </pic:pic>
              </a:graphicData>
            </a:graphic>
          </wp:inline>
        </w:drawing>
      </w:r>
    </w:p>
    <w:p w14:paraId="58F344DC" w14:textId="77777777" w:rsidR="00B374CF" w:rsidRDefault="00B374CF" w:rsidP="00160133">
      <w:pPr>
        <w:pStyle w:val="Titre4"/>
      </w:pPr>
      <w:bookmarkStart w:id="127" w:name="_Toc267557880"/>
      <w:r>
        <w:t>Champ « Libellé »</w:t>
      </w:r>
      <w:bookmarkEnd w:id="127"/>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60133">
      <w:pPr>
        <w:pStyle w:val="Titre4"/>
      </w:pPr>
      <w:bookmarkStart w:id="128" w:name="_Ref226682244"/>
      <w:bookmarkStart w:id="129" w:name="_Toc267557881"/>
      <w:r>
        <w:t>Boîte à cocher « Alerte »</w:t>
      </w:r>
      <w:bookmarkEnd w:id="128"/>
      <w:bookmarkEnd w:id="129"/>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160133">
      <w:pPr>
        <w:pStyle w:val="Titre4"/>
      </w:pPr>
      <w:bookmarkStart w:id="130" w:name="_Toc267557882"/>
      <w:r>
        <w:t>Bouton « Annuler »</w:t>
      </w:r>
      <w:bookmarkEnd w:id="130"/>
    </w:p>
    <w:p w14:paraId="06D31992" w14:textId="77777777" w:rsidR="00B374CF" w:rsidRPr="0050513F" w:rsidRDefault="00B374CF" w:rsidP="00B374CF">
      <w:r>
        <w:t>Ce bouton permet de revenir à l’écran précédent, sans créer une « Entité ».</w:t>
      </w:r>
    </w:p>
    <w:p w14:paraId="6B88ADB5" w14:textId="76D39B0D" w:rsidR="00B374CF" w:rsidRDefault="00B374CF" w:rsidP="00160133">
      <w:pPr>
        <w:pStyle w:val="Titre4"/>
      </w:pPr>
      <w:bookmarkStart w:id="131" w:name="_Toc267557883"/>
      <w:r>
        <w:t>Bouton « Créer »</w:t>
      </w:r>
      <w:r w:rsidR="00CC2D01">
        <w:t xml:space="preserve"> ou « Modifier »</w:t>
      </w:r>
      <w:bookmarkEnd w:id="131"/>
    </w:p>
    <w:p w14:paraId="757CF761" w14:textId="6F5D9D4B" w:rsidR="00B374CF" w:rsidRPr="0050513F" w:rsidRDefault="00B374CF" w:rsidP="00B374CF">
      <w:r>
        <w:t>Ce</w:t>
      </w:r>
      <w:r w:rsidR="00CC2D01">
        <w:t>s</w:t>
      </w:r>
      <w:r>
        <w:t xml:space="preserve"> bouton</w:t>
      </w:r>
      <w:r w:rsidR="00CC2D01">
        <w:t>s,</w:t>
      </w:r>
      <w:r>
        <w:t xml:space="preserve"> </w:t>
      </w:r>
      <w:r w:rsidR="00CC2D01">
        <w:t xml:space="preserve">en fonction des cas, </w:t>
      </w:r>
      <w:r>
        <w:t>permet</w:t>
      </w:r>
      <w:r w:rsidR="00CC2D01">
        <w:t>tent</w:t>
      </w:r>
      <w:r>
        <w:t xml:space="preserve"> de valider la </w:t>
      </w:r>
      <w:r w:rsidR="00194A56">
        <w:t>création</w:t>
      </w:r>
      <w:r>
        <w:t xml:space="preserve"> </w:t>
      </w:r>
      <w:r w:rsidR="00CC2D01">
        <w:t xml:space="preserve">ou la modification </w:t>
      </w:r>
      <w:r w:rsidR="00194A56">
        <w:t xml:space="preserve">du </w:t>
      </w:r>
      <w:r>
        <w:t>« </w:t>
      </w:r>
      <w:r w:rsidR="00194A56">
        <w:t>Groupe de Secrets</w:t>
      </w:r>
      <w:r>
        <w:t> ».</w:t>
      </w:r>
    </w:p>
    <w:p w14:paraId="562B438A" w14:textId="77777777" w:rsidR="00B374CF" w:rsidRDefault="00B374CF" w:rsidP="00160133">
      <w:pPr>
        <w:pStyle w:val="Titre3"/>
      </w:pPr>
      <w:bookmarkStart w:id="132" w:name="_Toc267557884"/>
      <w:r>
        <w:t>Suppression d’un</w:t>
      </w:r>
      <w:r w:rsidR="00004967">
        <w:t xml:space="preserve"> groupe de secrets</w:t>
      </w:r>
      <w:bookmarkEnd w:id="132"/>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5841A8A8" w:rsidR="00B374CF" w:rsidRDefault="00CC2D01" w:rsidP="00406FAA">
      <w:pPr>
        <w:jc w:val="center"/>
      </w:pPr>
      <w:r>
        <w:rPr>
          <w:noProof/>
        </w:rPr>
        <w:drawing>
          <wp:inline distT="0" distB="0" distL="0" distR="0" wp14:anchorId="66391682" wp14:editId="12343775">
            <wp:extent cx="4040469" cy="1392034"/>
            <wp:effectExtent l="0" t="0" r="0" b="5080"/>
            <wp:docPr id="1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4041534" cy="1392401"/>
                    </a:xfrm>
                    <a:prstGeom prst="rect">
                      <a:avLst/>
                    </a:prstGeom>
                    <a:noFill/>
                    <a:ln>
                      <a:noFill/>
                    </a:ln>
                  </pic:spPr>
                </pic:pic>
              </a:graphicData>
            </a:graphic>
          </wp:inline>
        </w:drawing>
      </w:r>
    </w:p>
    <w:p w14:paraId="4E538144" w14:textId="77777777" w:rsidR="00B374CF" w:rsidRDefault="00B374CF" w:rsidP="00160133">
      <w:pPr>
        <w:pStyle w:val="Titre4"/>
      </w:pPr>
      <w:bookmarkStart w:id="133" w:name="_Toc267557885"/>
      <w:r>
        <w:t>Bouton « Annuler »</w:t>
      </w:r>
      <w:bookmarkEnd w:id="133"/>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51F1B3B5" w:rsidR="00B374CF" w:rsidRDefault="00B374CF" w:rsidP="00160133">
      <w:pPr>
        <w:pStyle w:val="Titre4"/>
      </w:pPr>
      <w:bookmarkStart w:id="134" w:name="_Toc267557886"/>
      <w:r>
        <w:t>Bouton « </w:t>
      </w:r>
      <w:r w:rsidR="00CC2D01">
        <w:t>Confir</w:t>
      </w:r>
      <w:r>
        <w:t>mer »</w:t>
      </w:r>
      <w:bookmarkEnd w:id="134"/>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60133">
      <w:pPr>
        <w:pStyle w:val="Titre3"/>
      </w:pPr>
      <w:bookmarkStart w:id="135" w:name="_Toc267557887"/>
      <w:r>
        <w:t>Associer des Profils à un Groupe de Secrets</w:t>
      </w:r>
      <w:bookmarkEnd w:id="135"/>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6AF5747B" w:rsidR="00632990" w:rsidRDefault="000955EE" w:rsidP="004724C2">
      <w:r>
        <w:rPr>
          <w:noProof/>
        </w:rPr>
        <w:drawing>
          <wp:inline distT="0" distB="0" distL="0" distR="0" wp14:anchorId="11D2AAFF" wp14:editId="3F24E5D9">
            <wp:extent cx="5759450" cy="3182682"/>
            <wp:effectExtent l="0" t="0" r="6350" b="0"/>
            <wp:docPr id="17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59450" cy="3182682"/>
                    </a:xfrm>
                    <a:prstGeom prst="rect">
                      <a:avLst/>
                    </a:prstGeom>
                    <a:noFill/>
                    <a:ln>
                      <a:noFill/>
                    </a:ln>
                  </pic:spPr>
                </pic:pic>
              </a:graphicData>
            </a:graphic>
          </wp:inline>
        </w:drawing>
      </w:r>
    </w:p>
    <w:p w14:paraId="048617F5" w14:textId="77777777" w:rsidR="000B2857" w:rsidRDefault="00AC59D4" w:rsidP="004724C2">
      <w:r>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160133">
      <w:pPr>
        <w:pStyle w:val="Titre4"/>
      </w:pPr>
      <w:bookmarkStart w:id="136" w:name="_Toc267557888"/>
      <w:r>
        <w:t>L’influence</w:t>
      </w:r>
      <w:r w:rsidR="00F07AD2">
        <w:t xml:space="preserve"> des droits sur les associations</w:t>
      </w:r>
      <w:bookmarkEnd w:id="136"/>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108D5B5B" w14:textId="19D670B2" w:rsidR="00022383" w:rsidRDefault="00022383" w:rsidP="004724C2">
      <w:r>
        <w:t xml:space="preserve">Par la suite, chaque « Droit » restreindra l’accès aux données </w:t>
      </w:r>
      <w:r w:rsidR="00406FAA">
        <w:t xml:space="preserve">(restriction au niveau de l’API) </w:t>
      </w:r>
      <w:r>
        <w:t>mais aura également une influence sur l’IHM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406FAA">
      <w:pPr>
        <w:jc w:val="center"/>
      </w:pPr>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765800" cy="694055"/>
                    </a:xfrm>
                    <a:prstGeom prst="rect">
                      <a:avLst/>
                    </a:prstGeom>
                    <a:noFill/>
                    <a:ln>
                      <a:noFill/>
                    </a:ln>
                  </pic:spPr>
                </pic:pic>
              </a:graphicData>
            </a:graphic>
          </wp:inline>
        </w:drawing>
      </w:r>
    </w:p>
    <w:p w14:paraId="139794AD" w14:textId="77777777" w:rsidR="00281653" w:rsidRDefault="00281653">
      <w:pPr>
        <w:spacing w:before="0"/>
        <w:jc w:val="left"/>
      </w:pPr>
      <w:r>
        <w:br w:type="page"/>
      </w:r>
    </w:p>
    <w:p w14:paraId="57C83283" w14:textId="0CF0F945" w:rsidR="00022383" w:rsidRDefault="00022383" w:rsidP="004724C2">
      <w:r>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022383" w14:paraId="39CAE185" w14:textId="77777777" w:rsidTr="00406FAA">
        <w:trPr>
          <w:jc w:val="center"/>
        </w:trPr>
        <w:tc>
          <w:tcPr>
            <w:tcW w:w="4605" w:type="dxa"/>
            <w:shd w:val="clear" w:color="auto" w:fill="auto"/>
          </w:tcPr>
          <w:p w14:paraId="3646BA7C" w14:textId="77777777" w:rsidR="00022383" w:rsidRDefault="00022383" w:rsidP="00022383">
            <w:pPr>
              <w:pStyle w:val="Titrecolonne"/>
            </w:pPr>
            <w:r>
              <w:t>Droit</w:t>
            </w:r>
          </w:p>
        </w:tc>
        <w:tc>
          <w:tcPr>
            <w:tcW w:w="4605" w:type="dxa"/>
            <w:shd w:val="clear" w:color="auto" w:fill="auto"/>
          </w:tcPr>
          <w:p w14:paraId="526CFA4B" w14:textId="77777777" w:rsidR="00022383" w:rsidRDefault="00022383" w:rsidP="00022383">
            <w:pPr>
              <w:pStyle w:val="Titrecolonne"/>
            </w:pPr>
            <w:r>
              <w:t>Impact sur l’IHM</w:t>
            </w:r>
          </w:p>
        </w:tc>
      </w:tr>
      <w:tr w:rsidR="00022383" w14:paraId="5543548D" w14:textId="77777777" w:rsidTr="00406FAA">
        <w:trPr>
          <w:jc w:val="center"/>
        </w:trPr>
        <w:tc>
          <w:tcPr>
            <w:tcW w:w="4605" w:type="dxa"/>
            <w:shd w:val="clear" w:color="auto" w:fill="auto"/>
          </w:tcPr>
          <w:p w14:paraId="373A6FBA" w14:textId="77777777" w:rsidR="00022383" w:rsidRDefault="00022383" w:rsidP="00022383">
            <w:pPr>
              <w:pStyle w:val="Textetableau"/>
            </w:pPr>
            <w:r>
              <w:t>Lecture</w:t>
            </w:r>
          </w:p>
        </w:tc>
        <w:tc>
          <w:tcPr>
            <w:tcW w:w="4605" w:type="dxa"/>
            <w:shd w:val="clear" w:color="auto" w:fill="auto"/>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406FAA">
        <w:trPr>
          <w:jc w:val="center"/>
        </w:trPr>
        <w:tc>
          <w:tcPr>
            <w:tcW w:w="4605" w:type="dxa"/>
            <w:shd w:val="clear" w:color="auto" w:fill="auto"/>
          </w:tcPr>
          <w:p w14:paraId="130F7B65" w14:textId="77777777" w:rsidR="00022383" w:rsidRDefault="00022383" w:rsidP="00022383">
            <w:pPr>
              <w:pStyle w:val="Textetableau"/>
            </w:pPr>
            <w:r>
              <w:t>Ecriture</w:t>
            </w:r>
          </w:p>
        </w:tc>
        <w:tc>
          <w:tcPr>
            <w:tcW w:w="4605" w:type="dxa"/>
            <w:shd w:val="clear" w:color="auto" w:fill="auto"/>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5F582705" w:rsidR="00022383" w:rsidRDefault="005054E4" w:rsidP="00406FAA">
            <w:pPr>
              <w:pStyle w:val="Textetableau"/>
            </w:pPr>
            <w:r>
              <w:t>Toutefois, il ne pourra créer un Secret qu</w:t>
            </w:r>
            <w:r w:rsidR="00406FAA">
              <w:t xml:space="preserve">’avec les Groupes qui lui seront proposés dans la liste de </w:t>
            </w:r>
            <w:r>
              <w:t>l’écran de création.</w:t>
            </w:r>
          </w:p>
        </w:tc>
      </w:tr>
      <w:tr w:rsidR="00022383" w14:paraId="53EAA93D" w14:textId="77777777" w:rsidTr="00406FAA">
        <w:trPr>
          <w:jc w:val="center"/>
        </w:trPr>
        <w:tc>
          <w:tcPr>
            <w:tcW w:w="4605" w:type="dxa"/>
            <w:shd w:val="clear" w:color="auto" w:fill="auto"/>
          </w:tcPr>
          <w:p w14:paraId="115141AF" w14:textId="77777777" w:rsidR="00022383" w:rsidRDefault="00022383" w:rsidP="00022383">
            <w:pPr>
              <w:pStyle w:val="Textetableau"/>
            </w:pPr>
            <w:r>
              <w:t>Modification</w:t>
            </w:r>
          </w:p>
        </w:tc>
        <w:tc>
          <w:tcPr>
            <w:tcW w:w="4605" w:type="dxa"/>
            <w:shd w:val="clear" w:color="auto" w:fill="auto"/>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406FAA">
        <w:trPr>
          <w:jc w:val="center"/>
        </w:trPr>
        <w:tc>
          <w:tcPr>
            <w:tcW w:w="4605" w:type="dxa"/>
            <w:shd w:val="clear" w:color="auto" w:fill="auto"/>
          </w:tcPr>
          <w:p w14:paraId="6C6B707C" w14:textId="77777777" w:rsidR="00022383" w:rsidRDefault="00022383" w:rsidP="00022383">
            <w:pPr>
              <w:pStyle w:val="Textetableau"/>
            </w:pPr>
            <w:r>
              <w:t>Suppression</w:t>
            </w:r>
          </w:p>
        </w:tc>
        <w:tc>
          <w:tcPr>
            <w:tcW w:w="4605" w:type="dxa"/>
            <w:shd w:val="clear" w:color="auto" w:fill="auto"/>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160133">
      <w:pPr>
        <w:pStyle w:val="Titre4"/>
      </w:pPr>
      <w:bookmarkStart w:id="137" w:name="_Toc267557889"/>
      <w:r>
        <w:t>Associer des Droits</w:t>
      </w:r>
      <w:bookmarkEnd w:id="137"/>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6465397E" w:rsidR="00043494" w:rsidRDefault="00043494" w:rsidP="004724C2">
      <w:r>
        <w:t>Dans l’exemple ci-dessus, les « Droits</w:t>
      </w:r>
      <w:r w:rsidR="00281653">
        <w:t> »</w:t>
      </w:r>
      <w:r>
        <w:t xml:space="preserve"> suivants ont été donnés :</w:t>
      </w:r>
    </w:p>
    <w:p w14:paraId="0CE4CDFE" w14:textId="77777777" w:rsidR="00043494" w:rsidRDefault="00043494" w:rsidP="00043494">
      <w:pPr>
        <w:pStyle w:val="PuceNiveau1"/>
      </w:pPr>
      <w:r>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w:t>
      </w:r>
      <w:proofErr w:type="spellStart"/>
      <w:r w:rsidR="00022383">
        <w:t>root</w:t>
      </w:r>
      <w:proofErr w:type="spellEnd"/>
      <w:r w:rsidR="00022383">
        <w:t> » de Production ».</w:t>
      </w:r>
    </w:p>
    <w:p w14:paraId="40BF3FBF" w14:textId="77777777" w:rsidR="00022383" w:rsidRDefault="00022383" w:rsidP="00043494">
      <w:pPr>
        <w:pStyle w:val="PuceNiveau1"/>
      </w:pPr>
      <w:r>
        <w:t xml:space="preserve">Le profil « Administrateur Systèmes » </w:t>
      </w:r>
      <w:proofErr w:type="gramStart"/>
      <w:r>
        <w:t>à</w:t>
      </w:r>
      <w:proofErr w:type="gramEnd"/>
      <w:r>
        <w:t xml:space="preserve"> tous les « droits » sur les secrets contenus dans le groupe de secrets « Comptes « </w:t>
      </w:r>
      <w:proofErr w:type="spellStart"/>
      <w:r>
        <w:t>root</w:t>
      </w:r>
      <w:proofErr w:type="spellEnd"/>
      <w:r>
        <w: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w:t>
      </w:r>
      <w:proofErr w:type="spellStart"/>
      <w:r>
        <w:t>root</w:t>
      </w:r>
      <w:proofErr w:type="spellEnd"/>
      <w:r>
        <w: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406FAA">
      <w:pPr>
        <w:jc w:val="center"/>
      </w:pPr>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 xml:space="preserve">Dans cet exemple, on comprend que l’utilisateur connecté </w:t>
      </w:r>
      <w:proofErr w:type="gramStart"/>
      <w:r>
        <w:t>à les</w:t>
      </w:r>
      <w:proofErr w:type="gramEnd"/>
      <w:r>
        <w:t xml:space="preserve"> droits suivants :</w:t>
      </w:r>
    </w:p>
    <w:p w14:paraId="197EA704" w14:textId="53DDD630" w:rsidR="006E03A3" w:rsidRDefault="006E03A3" w:rsidP="006E03A3">
      <w:pPr>
        <w:pStyle w:val="PuceNiveau1"/>
      </w:pPr>
      <w:r>
        <w:t xml:space="preserve">Il a au moins le droit de créer un secret dans un groupe : présence du bouton </w:t>
      </w:r>
      <w:r w:rsidR="00281653">
        <w:t>« C</w:t>
      </w:r>
      <w:r>
        <w:t>réer</w:t>
      </w:r>
      <w:r w:rsidR="00281653">
        <w:t> »</w:t>
      </w:r>
      <w:r>
        <w:t>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t>Il peut uniquement lire les secrets du groupe de secrets « Comptes « </w:t>
      </w:r>
      <w:proofErr w:type="spellStart"/>
      <w:r>
        <w:t>admin</w:t>
      </w:r>
      <w:proofErr w:type="spellEnd"/>
      <w:r>
        <w:t> » du réseau de Production ;</w:t>
      </w:r>
    </w:p>
    <w:p w14:paraId="0B62B4DF" w14:textId="006ED472" w:rsidR="006E03A3" w:rsidRDefault="006E03A3" w:rsidP="006E03A3">
      <w:pPr>
        <w:pStyle w:val="PuceNiveau1"/>
      </w:pPr>
      <w:r>
        <w:t>Il peut tout (à priori) tout faire sur le groupe de secrets « Compte « </w:t>
      </w:r>
      <w:proofErr w:type="spellStart"/>
      <w:r>
        <w:t>root</w:t>
      </w:r>
      <w:proofErr w:type="spellEnd"/>
      <w:r w:rsidR="00281653">
        <w:rPr>
          <w:rFonts w:ascii="Verdana" w:hAnsi="Verdana"/>
        </w:rPr>
        <w:t> »</w:t>
      </w:r>
      <w:r>
        <w:t xml:space="preserve"> de Production ».</w:t>
      </w:r>
    </w:p>
    <w:p w14:paraId="64C191D9" w14:textId="77777777" w:rsidR="00FF6AAC" w:rsidRDefault="00FF6AAC" w:rsidP="00160133">
      <w:pPr>
        <w:pStyle w:val="Titre3"/>
      </w:pPr>
      <w:bookmarkStart w:id="138" w:name="_Toc267557890"/>
      <w:r>
        <w:t>Gérer les Secrets dans un Groupe de Secrets</w:t>
      </w:r>
      <w:bookmarkEnd w:id="138"/>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160133">
      <w:pPr>
        <w:pStyle w:val="Titre4"/>
      </w:pPr>
      <w:bookmarkStart w:id="139" w:name="_Toc267557891"/>
      <w:r>
        <w:t>Colonne « Type »</w:t>
      </w:r>
      <w:bookmarkEnd w:id="139"/>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r w:rsidRPr="00B008E4">
        <w:rPr>
          <w:b/>
          <w:color w:val="9EC630"/>
        </w:rPr>
        <w:t>Secret</w:t>
      </w:r>
      <w:r w:rsidRPr="00B008E4">
        <w:rPr>
          <w:b/>
          <w:color w:val="568EB6"/>
          <w:szCs w:val="20"/>
        </w:rPr>
        <w:t>Manager</w:t>
      </w:r>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160133">
      <w:pPr>
        <w:pStyle w:val="Titre4"/>
      </w:pPr>
      <w:bookmarkStart w:id="140" w:name="_Toc267557892"/>
      <w:r>
        <w:t>Colonne « </w:t>
      </w:r>
      <w:r w:rsidR="00DF0310">
        <w:t>Environnement</w:t>
      </w:r>
      <w:r>
        <w:t> »</w:t>
      </w:r>
      <w:bookmarkEnd w:id="140"/>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r w:rsidRPr="00B008E4">
        <w:rPr>
          <w:b/>
          <w:color w:val="9EC630"/>
        </w:rPr>
        <w:t>Secret</w:t>
      </w:r>
      <w:r w:rsidRPr="00B008E4">
        <w:rPr>
          <w:b/>
          <w:color w:val="568EB6"/>
          <w:szCs w:val="20"/>
        </w:rPr>
        <w:t>Manager</w:t>
      </w:r>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r w:rsidRPr="00B008E4">
        <w:rPr>
          <w:b/>
          <w:color w:val="9EC630"/>
        </w:rPr>
        <w:t>Secret</w:t>
      </w:r>
      <w:r w:rsidRPr="00B008E4">
        <w:rPr>
          <w:b/>
          <w:color w:val="568EB6"/>
          <w:szCs w:val="20"/>
        </w:rPr>
        <w:t>Manager</w:t>
      </w:r>
      <w:r>
        <w:t xml:space="preserve"> ne gère que 4 niveaux pour le moment.</w:t>
      </w:r>
    </w:p>
    <w:p w14:paraId="0942D53D" w14:textId="77777777" w:rsidR="00DF0310" w:rsidRDefault="00DF0310" w:rsidP="00160133">
      <w:pPr>
        <w:pStyle w:val="Titre4"/>
      </w:pPr>
      <w:bookmarkStart w:id="141" w:name="_Toc267557893"/>
      <w:r>
        <w:t>Colonne « A</w:t>
      </w:r>
      <w:r w:rsidR="00CC6352">
        <w:t>pplication</w:t>
      </w:r>
      <w:r>
        <w:t> »</w:t>
      </w:r>
      <w:bookmarkEnd w:id="141"/>
    </w:p>
    <w:p w14:paraId="63FB45D2" w14:textId="2A1EAEF1" w:rsidR="00DF0310" w:rsidRPr="001B6931" w:rsidRDefault="00354540" w:rsidP="00DF0310">
      <w:r>
        <w:t xml:space="preserve">Ce champ </w:t>
      </w:r>
      <w:r w:rsidR="0005765A">
        <w:t>e</w:t>
      </w:r>
      <w:r w:rsidR="00467D8D">
        <w:t xml:space="preserve">st </w:t>
      </w:r>
      <w:r w:rsidR="00406FAA">
        <w:t>une liste des Applicat</w:t>
      </w:r>
      <w:r w:rsidR="003C080C">
        <w:t>i</w:t>
      </w:r>
      <w:r w:rsidR="00406FAA">
        <w:t xml:space="preserve">ons qui ont été créées précédemment par </w:t>
      </w:r>
      <w:r w:rsidR="00467D8D">
        <w:t>l’Administrateur</w:t>
      </w:r>
      <w:r w:rsidR="00406FAA">
        <w:t>. I</w:t>
      </w:r>
      <w:r w:rsidR="0005765A">
        <w:t xml:space="preserve">l </w:t>
      </w:r>
      <w:r>
        <w:t>n’est pas obligatoire. Il permet</w:t>
      </w:r>
      <w:r w:rsidR="0005765A">
        <w:t xml:space="preserve"> de pouvoir rattacher le « Secret » à une « Application ».</w:t>
      </w:r>
    </w:p>
    <w:p w14:paraId="39B28020" w14:textId="77777777" w:rsidR="00DF0310" w:rsidRDefault="00DF0310" w:rsidP="00160133">
      <w:pPr>
        <w:pStyle w:val="Titre4"/>
      </w:pPr>
      <w:bookmarkStart w:id="142" w:name="_Toc267557894"/>
      <w:r>
        <w:t>Colonne « </w:t>
      </w:r>
      <w:r w:rsidR="0005765A">
        <w:t>Hôte</w:t>
      </w:r>
      <w:r>
        <w:t> »</w:t>
      </w:r>
      <w:bookmarkEnd w:id="142"/>
    </w:p>
    <w:p w14:paraId="0FEA289D" w14:textId="762A1E7A" w:rsidR="00467D8D" w:rsidRPr="001B6931" w:rsidRDefault="00467D8D" w:rsidP="00467D8D">
      <w:r>
        <w:t>Ce champ est libre en saisie pour l’Administrateur et il est obligatoire. Il permet de pouvoir rattacher le « Secret » à un « Serveur » ou à un « </w:t>
      </w:r>
      <w:r w:rsidR="002D6371">
        <w:t xml:space="preserve">Lien </w:t>
      </w:r>
      <w:r>
        <w:t>».</w:t>
      </w:r>
      <w:r w:rsidR="002D6371">
        <w:t xml:space="preserve"> Dans le cadre d’un lien, </w:t>
      </w:r>
      <w:r w:rsidR="003C080C">
        <w:t>l’information commencera par la chaîne « http » ou « www » et dans ces cas, l’Hôte sera directement cliquable.</w:t>
      </w:r>
    </w:p>
    <w:p w14:paraId="2524D279" w14:textId="77777777" w:rsidR="00DF0310" w:rsidRDefault="00DF0310" w:rsidP="00160133">
      <w:pPr>
        <w:pStyle w:val="Titre4"/>
      </w:pPr>
      <w:bookmarkStart w:id="143" w:name="_Toc267557895"/>
      <w:r>
        <w:t>Colonne « </w:t>
      </w:r>
      <w:r w:rsidR="00467D8D">
        <w:t>Utilisateur </w:t>
      </w:r>
      <w:r>
        <w:t>»</w:t>
      </w:r>
      <w:bookmarkEnd w:id="143"/>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160133">
      <w:pPr>
        <w:pStyle w:val="Titre4"/>
      </w:pPr>
      <w:bookmarkStart w:id="144" w:name="_Ref226682262"/>
      <w:bookmarkStart w:id="145" w:name="_Toc267557896"/>
      <w:r>
        <w:t>Colonne « Alerte »</w:t>
      </w:r>
      <w:bookmarkEnd w:id="144"/>
      <w:bookmarkEnd w:id="145"/>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160133">
      <w:pPr>
        <w:pStyle w:val="Titre4"/>
      </w:pPr>
      <w:bookmarkStart w:id="146" w:name="_Toc267557897"/>
      <w:r>
        <w:t>Colonne « </w:t>
      </w:r>
      <w:r w:rsidR="00FD607B">
        <w:t>Commentaire</w:t>
      </w:r>
      <w:r>
        <w:t> »</w:t>
      </w:r>
      <w:bookmarkEnd w:id="146"/>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160133">
      <w:pPr>
        <w:pStyle w:val="Titre4"/>
      </w:pPr>
      <w:bookmarkStart w:id="147" w:name="_Toc267557898"/>
      <w:r>
        <w:t>Colonne « Actions »</w:t>
      </w:r>
      <w:bookmarkEnd w:id="147"/>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160133">
      <w:pPr>
        <w:pStyle w:val="Titre4"/>
      </w:pPr>
      <w:bookmarkStart w:id="148" w:name="_Toc267557899"/>
      <w:r>
        <w:t>Bouton « Retour »</w:t>
      </w:r>
      <w:bookmarkEnd w:id="148"/>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160133">
      <w:pPr>
        <w:pStyle w:val="Titre4"/>
      </w:pPr>
      <w:bookmarkStart w:id="149" w:name="_Toc267557900"/>
      <w:r>
        <w:t>Bouton « Créer »</w:t>
      </w:r>
      <w:bookmarkEnd w:id="149"/>
    </w:p>
    <w:p w14:paraId="1B51847C" w14:textId="52BFCF6F" w:rsidR="003C571E" w:rsidRDefault="003C571E" w:rsidP="003C571E">
      <w:r>
        <w:t>Ce bouton permet d’exécuter la cr</w:t>
      </w:r>
      <w:r w:rsidR="00632D95">
        <w:t>éation d’un nouveau « Secret</w:t>
      </w:r>
      <w:r>
        <w:t> »</w:t>
      </w:r>
      <w:r w:rsidR="00632D95">
        <w:t xml:space="preserve"> dans le « Groupe de Secret » sélectionné</w:t>
      </w:r>
      <w:r>
        <w:t>.</w:t>
      </w:r>
      <w:r w:rsidR="000955EE">
        <w:t xml:space="preserve"> Cela affiche l’écran de création ci-dessous :</w:t>
      </w:r>
    </w:p>
    <w:p w14:paraId="2385AF17" w14:textId="002BD62C" w:rsidR="000955EE" w:rsidRPr="0050513F" w:rsidRDefault="000955EE" w:rsidP="003C080C">
      <w:pPr>
        <w:jc w:val="center"/>
      </w:pPr>
      <w:r>
        <w:rPr>
          <w:noProof/>
        </w:rPr>
        <w:drawing>
          <wp:inline distT="0" distB="0" distL="0" distR="0" wp14:anchorId="4D915E9E" wp14:editId="689036A1">
            <wp:extent cx="4841551" cy="3597068"/>
            <wp:effectExtent l="0" t="0" r="10160" b="10160"/>
            <wp:docPr id="17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4842001" cy="3597403"/>
                    </a:xfrm>
                    <a:prstGeom prst="rect">
                      <a:avLst/>
                    </a:prstGeom>
                    <a:noFill/>
                    <a:ln>
                      <a:noFill/>
                    </a:ln>
                  </pic:spPr>
                </pic:pic>
              </a:graphicData>
            </a:graphic>
          </wp:inline>
        </w:drawing>
      </w:r>
    </w:p>
    <w:p w14:paraId="70BE81D6" w14:textId="140C157E" w:rsidR="001C2D49" w:rsidRDefault="001C2D49" w:rsidP="00304062">
      <w:pPr>
        <w:pStyle w:val="Titre2"/>
      </w:pPr>
      <w:bookmarkStart w:id="150" w:name="_Toc267557901"/>
      <w:r>
        <w:t>Gestion des Applications</w:t>
      </w:r>
      <w:bookmarkEnd w:id="150"/>
    </w:p>
    <w:p w14:paraId="443C76B2" w14:textId="48E020BC" w:rsidR="001C2D49" w:rsidRDefault="001C2D49" w:rsidP="001C2D49">
      <w:r>
        <w:t>Les « Applications » sont particulièrement importantes quand on crée des « Secrets » de type « mots de passe applicatif ».</w:t>
      </w:r>
    </w:p>
    <w:p w14:paraId="13ADBED1" w14:textId="2FD64391" w:rsidR="001C2D49" w:rsidRDefault="001C2D49" w:rsidP="001C2D49">
      <w:pPr>
        <w:pStyle w:val="Titre3"/>
      </w:pPr>
      <w:bookmarkStart w:id="151" w:name="_Toc267557902"/>
      <w:r>
        <w:t>Accéder à l’écran de gestion des Applications</w:t>
      </w:r>
      <w:bookmarkEnd w:id="151"/>
    </w:p>
    <w:p w14:paraId="0B7E130C" w14:textId="52B92B60" w:rsidR="001C2D49" w:rsidRDefault="001C2D49" w:rsidP="001C2D49">
      <w:r>
        <w:t>Pour accéder à l’écran de gestion des Applications, l’administrateur doit utiliser le bouton ci-dessous :</w:t>
      </w:r>
    </w:p>
    <w:p w14:paraId="7EAD72E5" w14:textId="77777777" w:rsidR="001C2D49" w:rsidRDefault="001C2D49" w:rsidP="003C080C">
      <w:pPr>
        <w:jc w:val="center"/>
      </w:pPr>
      <w:r>
        <w:rPr>
          <w:noProof/>
        </w:rPr>
        <w:drawing>
          <wp:inline distT="0" distB="0" distL="0" distR="0" wp14:anchorId="6F27AA7C" wp14:editId="5FC4469D">
            <wp:extent cx="368309" cy="361315"/>
            <wp:effectExtent l="0" t="0" r="1270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DBC97" w14:textId="3F2CF2B3" w:rsidR="001C2D49" w:rsidRDefault="001C2D49" w:rsidP="001C2D49">
      <w:r>
        <w:t>Ensuite, il faut utiliser la boite de synthèse dédiée aux Applications, comme dans l’exemple ci-dessous :</w:t>
      </w:r>
    </w:p>
    <w:p w14:paraId="224000A9" w14:textId="421F5F4E" w:rsidR="00281653" w:rsidRDefault="006730A3" w:rsidP="003C080C">
      <w:pPr>
        <w:jc w:val="center"/>
      </w:pPr>
      <w:r>
        <w:rPr>
          <w:noProof/>
        </w:rPr>
        <w:drawing>
          <wp:inline distT="0" distB="0" distL="0" distR="0" wp14:anchorId="0C42F1D5" wp14:editId="71CEFD0C">
            <wp:extent cx="1862961" cy="864946"/>
            <wp:effectExtent l="0" t="0" r="0"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1863858" cy="865363"/>
                    </a:xfrm>
                    <a:prstGeom prst="rect">
                      <a:avLst/>
                    </a:prstGeom>
                    <a:noFill/>
                    <a:ln>
                      <a:noFill/>
                    </a:ln>
                  </pic:spPr>
                </pic:pic>
              </a:graphicData>
            </a:graphic>
          </wp:inline>
        </w:drawing>
      </w:r>
    </w:p>
    <w:p w14:paraId="12D8E15F" w14:textId="0C660D78" w:rsidR="001C2D49" w:rsidRPr="00122B7C" w:rsidRDefault="001C2D49" w:rsidP="001C2D49">
      <w:r>
        <w:t>Le bouton « Gérer les groupes de secrets » permet d’entrer dans l’écran de gestion des Groupes de Secrets.</w:t>
      </w:r>
    </w:p>
    <w:p w14:paraId="254ABE4C" w14:textId="19956945" w:rsidR="001C2D49" w:rsidRDefault="001C2D49" w:rsidP="001C2D49">
      <w:pPr>
        <w:pStyle w:val="Titre3"/>
      </w:pPr>
      <w:bookmarkStart w:id="152" w:name="_Toc267557903"/>
      <w:r>
        <w:t>Ecran liste des « </w:t>
      </w:r>
      <w:r w:rsidR="006730A3">
        <w:t>Application</w:t>
      </w:r>
      <w:r>
        <w:t>s »</w:t>
      </w:r>
      <w:bookmarkEnd w:id="152"/>
    </w:p>
    <w:p w14:paraId="3F7339B5" w14:textId="3B6B5743" w:rsidR="001C2D49" w:rsidRDefault="006730A3" w:rsidP="003C080C">
      <w:pPr>
        <w:jc w:val="center"/>
      </w:pPr>
      <w:r>
        <w:rPr>
          <w:noProof/>
        </w:rPr>
        <w:drawing>
          <wp:inline distT="0" distB="0" distL="0" distR="0" wp14:anchorId="1CD47764" wp14:editId="6788FD5C">
            <wp:extent cx="5759450" cy="1046618"/>
            <wp:effectExtent l="0" t="0" r="635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59450" cy="1046618"/>
                    </a:xfrm>
                    <a:prstGeom prst="rect">
                      <a:avLst/>
                    </a:prstGeom>
                    <a:noFill/>
                    <a:ln>
                      <a:noFill/>
                    </a:ln>
                  </pic:spPr>
                </pic:pic>
              </a:graphicData>
            </a:graphic>
          </wp:inline>
        </w:drawing>
      </w:r>
    </w:p>
    <w:p w14:paraId="4279B543" w14:textId="1E150807" w:rsidR="001C2D49" w:rsidRDefault="001C2D49" w:rsidP="001C2D49">
      <w:pPr>
        <w:pStyle w:val="Titre4"/>
      </w:pPr>
      <w:bookmarkStart w:id="153" w:name="_Toc267557904"/>
      <w:r>
        <w:t>Colonne « </w:t>
      </w:r>
      <w:r w:rsidR="006730A3">
        <w:t>Nom</w:t>
      </w:r>
      <w:r>
        <w:t> »</w:t>
      </w:r>
      <w:bookmarkEnd w:id="153"/>
    </w:p>
    <w:p w14:paraId="5787E940" w14:textId="4B68A796" w:rsidR="001C2D49" w:rsidRPr="001C2D49" w:rsidRDefault="006730A3" w:rsidP="001C2D49">
      <w:r>
        <w:t>Le « Nom</w:t>
      </w:r>
      <w:r w:rsidR="001C2D49">
        <w:t> » est le nom d’un</w:t>
      </w:r>
      <w:r>
        <w:t>e</w:t>
      </w:r>
      <w:r w:rsidR="001C2D49">
        <w:t xml:space="preserve"> « </w:t>
      </w:r>
      <w:r>
        <w:t>Application</w:t>
      </w:r>
      <w:r w:rsidR="001C2D49">
        <w:t> ».</w:t>
      </w:r>
    </w:p>
    <w:p w14:paraId="693D800D" w14:textId="77777777" w:rsidR="006730A3" w:rsidRDefault="006730A3" w:rsidP="006730A3">
      <w:r>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6730A3" w14:paraId="27A4570C" w14:textId="77777777" w:rsidTr="003C080C">
        <w:trPr>
          <w:jc w:val="center"/>
        </w:trPr>
        <w:tc>
          <w:tcPr>
            <w:tcW w:w="4605" w:type="dxa"/>
            <w:shd w:val="clear" w:color="auto" w:fill="auto"/>
          </w:tcPr>
          <w:p w14:paraId="77667505" w14:textId="7341090D" w:rsidR="006730A3" w:rsidRDefault="006730A3" w:rsidP="006730A3">
            <w:pPr>
              <w:pStyle w:val="Titrecolonne"/>
            </w:pPr>
            <w:r>
              <w:t>Bouton</w:t>
            </w:r>
          </w:p>
        </w:tc>
        <w:tc>
          <w:tcPr>
            <w:tcW w:w="4605" w:type="dxa"/>
            <w:shd w:val="clear" w:color="auto" w:fill="auto"/>
          </w:tcPr>
          <w:p w14:paraId="30A43C26" w14:textId="2E4F4C42" w:rsidR="006730A3" w:rsidRDefault="006730A3" w:rsidP="000A355D">
            <w:pPr>
              <w:pStyle w:val="Titrecolonne"/>
            </w:pPr>
            <w:r>
              <w:t>Fonction</w:t>
            </w:r>
          </w:p>
        </w:tc>
      </w:tr>
      <w:tr w:rsidR="006730A3" w14:paraId="64E664AA" w14:textId="77777777" w:rsidTr="003C080C">
        <w:trPr>
          <w:jc w:val="center"/>
        </w:trPr>
        <w:tc>
          <w:tcPr>
            <w:tcW w:w="4605" w:type="dxa"/>
            <w:shd w:val="clear" w:color="auto" w:fill="auto"/>
          </w:tcPr>
          <w:p w14:paraId="36D1CCAF" w14:textId="50D7587A" w:rsidR="006730A3" w:rsidRDefault="006730A3" w:rsidP="000A355D">
            <w:pPr>
              <w:pStyle w:val="Textetableau"/>
            </w:pPr>
            <w:r>
              <w:rPr>
                <w:noProof/>
              </w:rPr>
              <w:drawing>
                <wp:inline distT="0" distB="0" distL="0" distR="0" wp14:anchorId="706A2300" wp14:editId="32CD994F">
                  <wp:extent cx="203200" cy="203200"/>
                  <wp:effectExtent l="25400" t="25400" r="25400" b="25400"/>
                  <wp:docPr id="59"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29A61E55" w14:textId="34608979" w:rsidR="006730A3" w:rsidRDefault="006730A3" w:rsidP="006730A3">
            <w:pPr>
              <w:pStyle w:val="Textetableau"/>
            </w:pPr>
            <w:r>
              <w:t>Ce bouton permet de modifier le nom d’une Application.</w:t>
            </w:r>
          </w:p>
        </w:tc>
      </w:tr>
      <w:tr w:rsidR="006730A3" w14:paraId="2914DA1C" w14:textId="77777777" w:rsidTr="003C080C">
        <w:trPr>
          <w:jc w:val="center"/>
        </w:trPr>
        <w:tc>
          <w:tcPr>
            <w:tcW w:w="4605" w:type="dxa"/>
            <w:shd w:val="clear" w:color="auto" w:fill="auto"/>
          </w:tcPr>
          <w:p w14:paraId="75B0BA07" w14:textId="5D20035D" w:rsidR="006730A3" w:rsidRDefault="006730A3" w:rsidP="000A355D">
            <w:pPr>
              <w:pStyle w:val="Textetableau"/>
            </w:pPr>
            <w:r>
              <w:rPr>
                <w:noProof/>
              </w:rPr>
              <w:drawing>
                <wp:inline distT="0" distB="0" distL="0" distR="0" wp14:anchorId="302DFD40" wp14:editId="6F593A64">
                  <wp:extent cx="203200" cy="203200"/>
                  <wp:effectExtent l="25400" t="25400" r="25400" b="25400"/>
                  <wp:docPr id="61"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17DD8A71" w14:textId="239E4AB4" w:rsidR="006730A3" w:rsidRDefault="006730A3" w:rsidP="006730A3">
            <w:pPr>
              <w:pStyle w:val="Textetableau"/>
            </w:pPr>
            <w:r>
              <w:t>Ce bouton permet de supprimer le nom d’une Application.</w:t>
            </w:r>
          </w:p>
        </w:tc>
      </w:tr>
    </w:tbl>
    <w:p w14:paraId="0E55B30E" w14:textId="77777777" w:rsidR="00304062" w:rsidRDefault="00304062" w:rsidP="00304062">
      <w:pPr>
        <w:pStyle w:val="Titre2"/>
      </w:pPr>
      <w:bookmarkStart w:id="154" w:name="_Toc267557905"/>
      <w:r>
        <w:t>Gestion de l’historique</w:t>
      </w:r>
      <w:bookmarkEnd w:id="154"/>
    </w:p>
    <w:p w14:paraId="08C2D1FE" w14:textId="47DC39C3" w:rsidR="00304062" w:rsidRDefault="00304062" w:rsidP="00304062">
      <w:r>
        <w:t>Toutes les actions réalisées dans l’outil « </w:t>
      </w:r>
      <w:r w:rsidRPr="00B008E4">
        <w:rPr>
          <w:b/>
          <w:color w:val="9EC630"/>
        </w:rPr>
        <w:t>Secret</w:t>
      </w:r>
      <w:r w:rsidRPr="00B008E4">
        <w:rPr>
          <w:b/>
          <w:color w:val="568EB6"/>
          <w:szCs w:val="20"/>
        </w:rPr>
        <w:t>Manager</w:t>
      </w:r>
      <w:r>
        <w:t xml:space="preserve"> » sont tracées dans l’historique. </w:t>
      </w:r>
      <w:r w:rsidR="00DB7629">
        <w:t xml:space="preserve">Les opérations sur les Secrets (quand ces derniers sont mis sous surveillance) </w:t>
      </w:r>
      <w:r>
        <w:t>peu</w:t>
      </w:r>
      <w:r w:rsidR="00DB7629">
        <w:t>ven</w:t>
      </w:r>
      <w:r>
        <w:t xml:space="preserve">t être envoyée en plus sur d’autres canaux. Il s’agit des Secrets qui sont sous contrôle (voir les chapitres </w:t>
      </w:r>
      <w:r>
        <w:fldChar w:fldCharType="begin"/>
      </w:r>
      <w:r>
        <w:instrText xml:space="preserve"> </w:instrText>
      </w:r>
      <w:r w:rsidR="00CA4628">
        <w:instrText>REF</w:instrText>
      </w:r>
      <w:r>
        <w:instrText xml:space="preserve"> _Ref226682244 \r \h </w:instrText>
      </w:r>
      <w:r>
        <w:fldChar w:fldCharType="separate"/>
      </w:r>
      <w:r w:rsidR="007D725F">
        <w:t>7.6.4.2</w:t>
      </w:r>
      <w:r>
        <w:fldChar w:fldCharType="end"/>
      </w:r>
      <w:r>
        <w:t xml:space="preserve">, </w:t>
      </w:r>
      <w:r>
        <w:fldChar w:fldCharType="begin"/>
      </w:r>
      <w:r>
        <w:instrText xml:space="preserve"> </w:instrText>
      </w:r>
      <w:r w:rsidR="00CA4628">
        <w:instrText>REF</w:instrText>
      </w:r>
      <w:r>
        <w:instrText xml:space="preserve"> _Ref226682262 \r \h </w:instrText>
      </w:r>
      <w:r>
        <w:fldChar w:fldCharType="separate"/>
      </w:r>
      <w:r w:rsidR="007D725F">
        <w:t>7.6.7.6</w:t>
      </w:r>
      <w:r>
        <w:fldChar w:fldCharType="end"/>
      </w:r>
      <w:r>
        <w:t xml:space="preserve"> et </w:t>
      </w:r>
      <w:r>
        <w:fldChar w:fldCharType="begin"/>
      </w:r>
      <w:r>
        <w:instrText xml:space="preserve"> </w:instrText>
      </w:r>
      <w:r w:rsidR="00CA4628">
        <w:instrText>REF</w:instrText>
      </w:r>
      <w:r>
        <w:instrText xml:space="preserve"> _Ref226682320 \r \h </w:instrText>
      </w:r>
      <w:r>
        <w:fldChar w:fldCharType="separate"/>
      </w:r>
      <w:r w:rsidR="007D725F">
        <w:t>8.1</w:t>
      </w:r>
      <w:r>
        <w:fldChar w:fldCharType="end"/>
      </w:r>
      <w:r>
        <w:t>).</w:t>
      </w:r>
    </w:p>
    <w:p w14:paraId="34FEAFB4" w14:textId="77777777" w:rsidR="00304062" w:rsidRDefault="00304062" w:rsidP="00304062">
      <w:r>
        <w:t>Les actions sont classées par date décroissante et elles sont regroupées par groupe de 10 occurrences. Comme dans l’exemple ci-dessous :</w:t>
      </w:r>
    </w:p>
    <w:p w14:paraId="29A7493C" w14:textId="51436649" w:rsidR="00304062" w:rsidRDefault="00DB7629" w:rsidP="003C080C">
      <w:pPr>
        <w:jc w:val="center"/>
      </w:pPr>
      <w:r>
        <w:rPr>
          <w:noProof/>
        </w:rPr>
        <w:drawing>
          <wp:inline distT="0" distB="0" distL="0" distR="0" wp14:anchorId="6454DC94" wp14:editId="5F4346D5">
            <wp:extent cx="5759450" cy="3663735"/>
            <wp:effectExtent l="0" t="0" r="6350" b="0"/>
            <wp:docPr id="3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759450" cy="3663735"/>
                    </a:xfrm>
                    <a:prstGeom prst="rect">
                      <a:avLst/>
                    </a:prstGeom>
                    <a:noFill/>
                    <a:ln>
                      <a:noFill/>
                    </a:ln>
                  </pic:spPr>
                </pic:pic>
              </a:graphicData>
            </a:graphic>
          </wp:inline>
        </w:drawing>
      </w:r>
    </w:p>
    <w:p w14:paraId="181125E1" w14:textId="77777777" w:rsidR="00DB7629" w:rsidRDefault="00DB7629" w:rsidP="00DB7629">
      <w:r>
        <w:t>Cet exemple est de niveau détaillé.</w:t>
      </w:r>
    </w:p>
    <w:p w14:paraId="06AF4643" w14:textId="3E4FD339" w:rsidR="00DB7629" w:rsidRDefault="00DB7629" w:rsidP="00DB7629">
      <w:pPr>
        <w:pStyle w:val="Titre3"/>
      </w:pPr>
      <w:bookmarkStart w:id="155" w:name="_Toc267557906"/>
      <w:r>
        <w:t>Colonne « IP Source »</w:t>
      </w:r>
      <w:bookmarkEnd w:id="155"/>
    </w:p>
    <w:p w14:paraId="17670F98" w14:textId="2EAB39B5" w:rsidR="00DB7629" w:rsidRDefault="00DB7629" w:rsidP="00DB7629">
      <w:r>
        <w:t>Donne l’adresse IP de l’utilisateur qui a réalisé cette action.</w:t>
      </w:r>
    </w:p>
    <w:p w14:paraId="1942CDBE" w14:textId="28DBB647" w:rsidR="00DB7629" w:rsidRDefault="00DB7629" w:rsidP="00DB7629">
      <w:pPr>
        <w:pStyle w:val="Titre3"/>
      </w:pPr>
      <w:bookmarkStart w:id="156" w:name="_Toc267557907"/>
      <w:r>
        <w:t>Colonne « Identité »</w:t>
      </w:r>
      <w:bookmarkEnd w:id="156"/>
    </w:p>
    <w:p w14:paraId="0FEC9A36" w14:textId="6BAA830E" w:rsidR="00DB7629" w:rsidRDefault="00DB7629" w:rsidP="00DB7629">
      <w:r>
        <w:t>Donne le nom de l’utilisateur qui a réalisé cette action.</w:t>
      </w:r>
    </w:p>
    <w:p w14:paraId="4A6DA6F3" w14:textId="7B22855E" w:rsidR="00DB7629" w:rsidRDefault="00DB7629" w:rsidP="004E5997">
      <w:pPr>
        <w:pStyle w:val="Titre3"/>
      </w:pPr>
      <w:bookmarkStart w:id="157" w:name="_Toc267557908"/>
      <w:r>
        <w:t>Colonne « Objet »</w:t>
      </w:r>
      <w:bookmarkEnd w:id="157"/>
    </w:p>
    <w:p w14:paraId="7663531E" w14:textId="3C675C3B" w:rsidR="00DB7629" w:rsidRDefault="00DB7629" w:rsidP="00DB7629">
      <w:r>
        <w:t xml:space="preserve">Donne le type d’objet sur lequel l’action </w:t>
      </w:r>
      <w:r w:rsidR="004E5997">
        <w:t xml:space="preserve">c’est </w:t>
      </w:r>
      <w:proofErr w:type="gramStart"/>
      <w:r w:rsidR="004E5997">
        <w:t>réalisée</w:t>
      </w:r>
      <w:proofErr w:type="gramEnd"/>
      <w:r w:rsidR="004E5997">
        <w:t>.</w:t>
      </w:r>
    </w:p>
    <w:p w14:paraId="644A121B" w14:textId="0922ED12" w:rsidR="004E5997" w:rsidRDefault="004E5997" w:rsidP="004E5997">
      <w:pPr>
        <w:pStyle w:val="Titre3"/>
      </w:pPr>
      <w:bookmarkStart w:id="158" w:name="_Toc267557909"/>
      <w:r>
        <w:t>Colonne « Droits »</w:t>
      </w:r>
      <w:bookmarkEnd w:id="158"/>
    </w:p>
    <w:p w14:paraId="1BED889C" w14:textId="30CD682E" w:rsidR="004E5997" w:rsidRDefault="004E5997" w:rsidP="00DB7629">
      <w:r>
        <w:t>L’outil utilise 4 droits :</w:t>
      </w:r>
    </w:p>
    <w:p w14:paraId="53227F95" w14:textId="22471E17" w:rsidR="004E5997" w:rsidRDefault="004E5997" w:rsidP="004E5997">
      <w:pPr>
        <w:pStyle w:val="NumroNiveau1"/>
        <w:numPr>
          <w:ilvl w:val="0"/>
          <w:numId w:val="32"/>
        </w:numPr>
      </w:pPr>
      <w:r>
        <w:t>Lecture ;</w:t>
      </w:r>
    </w:p>
    <w:p w14:paraId="1D5A1653" w14:textId="27B100CF" w:rsidR="004E5997" w:rsidRDefault="004E5997" w:rsidP="004E5997">
      <w:pPr>
        <w:pStyle w:val="NumroNiveau1"/>
        <w:numPr>
          <w:ilvl w:val="0"/>
          <w:numId w:val="32"/>
        </w:numPr>
      </w:pPr>
      <w:r>
        <w:t>Création ;</w:t>
      </w:r>
    </w:p>
    <w:p w14:paraId="4C78BB26" w14:textId="621BEC19" w:rsidR="004E5997" w:rsidRDefault="004E5997" w:rsidP="004E5997">
      <w:pPr>
        <w:pStyle w:val="NumroNiveau1"/>
        <w:numPr>
          <w:ilvl w:val="0"/>
          <w:numId w:val="32"/>
        </w:numPr>
      </w:pPr>
      <w:r>
        <w:t>Modification ;</w:t>
      </w:r>
    </w:p>
    <w:p w14:paraId="643D55AB" w14:textId="200C721D" w:rsidR="004E5997" w:rsidRDefault="004E5997" w:rsidP="004E5997">
      <w:pPr>
        <w:pStyle w:val="NumroNiveau1"/>
        <w:numPr>
          <w:ilvl w:val="0"/>
          <w:numId w:val="32"/>
        </w:numPr>
      </w:pPr>
      <w:r>
        <w:t>Suppression.</w:t>
      </w:r>
    </w:p>
    <w:p w14:paraId="6D854CEB" w14:textId="5436E8AA" w:rsidR="004E5997" w:rsidRDefault="004E5997" w:rsidP="00DB7629">
      <w:r>
        <w:t>Cette colonne informe du Droit qui a été utilisé par l’utilisateur sur l’Objet.</w:t>
      </w:r>
    </w:p>
    <w:p w14:paraId="45F146D3" w14:textId="21588E84" w:rsidR="004E5997" w:rsidRDefault="004E5997" w:rsidP="004E5997">
      <w:pPr>
        <w:pStyle w:val="Titre3"/>
      </w:pPr>
      <w:bookmarkStart w:id="159" w:name="_Toc267557910"/>
      <w:r>
        <w:t>Colonne « Secret »</w:t>
      </w:r>
      <w:bookmarkEnd w:id="159"/>
    </w:p>
    <w:p w14:paraId="5D601D4E" w14:textId="341D8AEE" w:rsidR="004E5997" w:rsidRDefault="004E5997" w:rsidP="00DB7629">
      <w:r>
        <w:t xml:space="preserve">Donne le numéro du Secret qui a été la cible de l’action. Cette colonne n’est </w:t>
      </w:r>
      <w:proofErr w:type="gramStart"/>
      <w:r>
        <w:t>renseigné</w:t>
      </w:r>
      <w:proofErr w:type="gramEnd"/>
      <w:r>
        <w:t xml:space="preserve"> que quand l’Objet est de type « Secret ».</w:t>
      </w:r>
    </w:p>
    <w:p w14:paraId="21C8EC4A" w14:textId="16D07A01" w:rsidR="004E5997" w:rsidRDefault="004E5997" w:rsidP="004E5997">
      <w:pPr>
        <w:pStyle w:val="Titre3"/>
      </w:pPr>
      <w:bookmarkStart w:id="160" w:name="_Toc267557911"/>
      <w:r>
        <w:t>Colonne « Niveau »</w:t>
      </w:r>
      <w:bookmarkEnd w:id="160"/>
    </w:p>
    <w:p w14:paraId="56E52BC3" w14:textId="2CB0780E" w:rsidR="004E5997" w:rsidRDefault="004E5997" w:rsidP="00DB7629">
      <w:r>
        <w:t>Donne le niveau d’alerte dans l’historique. Pour le moment seul 2 niveaux sont gérés :</w:t>
      </w:r>
    </w:p>
    <w:p w14:paraId="08FA6BE9" w14:textId="7BD1C0C4" w:rsidR="004E5997" w:rsidRDefault="004E5997" w:rsidP="004E5997">
      <w:pPr>
        <w:pStyle w:val="NumroNiveau1"/>
        <w:numPr>
          <w:ilvl w:val="0"/>
          <w:numId w:val="33"/>
        </w:numPr>
      </w:pPr>
      <w:r>
        <w:t>Message d’information (LOG_INFO) ;</w:t>
      </w:r>
    </w:p>
    <w:p w14:paraId="38DD2B2C" w14:textId="7621DF89" w:rsidR="004E5997" w:rsidRDefault="004E5997" w:rsidP="004E5997">
      <w:pPr>
        <w:pStyle w:val="NumroNiveau1"/>
        <w:numPr>
          <w:ilvl w:val="0"/>
          <w:numId w:val="33"/>
        </w:numPr>
      </w:pPr>
      <w:r>
        <w:t>Condition d’erreur (LOG_ERR).</w:t>
      </w:r>
    </w:p>
    <w:p w14:paraId="0A0A6D50" w14:textId="230351D4" w:rsidR="004E5997" w:rsidRPr="00DB7629" w:rsidRDefault="004E5997" w:rsidP="004E5997">
      <w:pPr>
        <w:pStyle w:val="Titre3"/>
      </w:pPr>
      <w:bookmarkStart w:id="161" w:name="_Toc267557912"/>
      <w:r>
        <w:t>Colonne « Message »</w:t>
      </w:r>
      <w:bookmarkEnd w:id="161"/>
    </w:p>
    <w:p w14:paraId="6661C6B6" w14:textId="77777777" w:rsidR="004E5997" w:rsidRDefault="004E5997" w:rsidP="00DB7629">
      <w:r>
        <w:t>Donne le détail de l’action.</w:t>
      </w:r>
    </w:p>
    <w:p w14:paraId="33014F8B" w14:textId="57D835D9" w:rsidR="00DB7629" w:rsidRDefault="004E5997" w:rsidP="00DB7629">
      <w:r>
        <w:t>C</w:t>
      </w:r>
      <w:r w:rsidR="00DB7629">
        <w:t>es messages sont donc de la forme :</w:t>
      </w:r>
    </w:p>
    <w:p w14:paraId="1C969FAC" w14:textId="6728AE97" w:rsidR="004E5997" w:rsidRDefault="00320D06" w:rsidP="00A07D09">
      <w:pPr>
        <w:pStyle w:val="PuceNiveau1"/>
      </w:pPr>
      <w:r>
        <w:t>Le</w:t>
      </w:r>
      <w:r w:rsidR="00A07D09">
        <w:t xml:space="preserve"> libellé</w:t>
      </w:r>
      <w:r>
        <w:t xml:space="preserve"> de l’action</w:t>
      </w:r>
    </w:p>
    <w:p w14:paraId="24F8173E" w14:textId="4A9AC4E3" w:rsidR="00A07D09" w:rsidRDefault="00320D06" w:rsidP="00A07D09">
      <w:pPr>
        <w:pStyle w:val="PuceNiveau1"/>
      </w:pPr>
      <w:r>
        <w:t>Parfois suivi de l’</w:t>
      </w:r>
      <w:r w:rsidR="00A07D09">
        <w:t>identifiant</w:t>
      </w:r>
      <w:r>
        <w:t xml:space="preserve"> de l’objet qui a été accédé</w:t>
      </w:r>
      <w:r w:rsidR="00A07D09">
        <w:t>. Ce de</w:t>
      </w:r>
      <w:r>
        <w:t>rnier sera entre crochet droit « [ » ;</w:t>
      </w:r>
    </w:p>
    <w:p w14:paraId="258E0FFB" w14:textId="5C1F1E9E" w:rsidR="00320D06" w:rsidRDefault="00320D06" w:rsidP="00A07D09">
      <w:pPr>
        <w:pStyle w:val="PuceNiveau1"/>
      </w:pPr>
      <w:r>
        <w:t>Le détail de l’objet entre parenthèse « ( » (si l’option « Verbosité des Alertes » est à « détaillée ».</w:t>
      </w:r>
    </w:p>
    <w:p w14:paraId="4D9778F9" w14:textId="0DE81556" w:rsidR="00DB7629" w:rsidRDefault="00320D06" w:rsidP="00DB7629">
      <w:r>
        <w:t>Ci-dessous l’exemple d’un Secret qui a été visualisé (avec une verbosité à détaillée) :</w:t>
      </w:r>
    </w:p>
    <w:p w14:paraId="66244A8E" w14:textId="43E1EEEB" w:rsidR="00DB7629" w:rsidRDefault="00DB7629" w:rsidP="00320D06">
      <w:pPr>
        <w:pStyle w:val="Blocdecommandes"/>
      </w:pPr>
      <w:r>
        <w:t xml:space="preserve">Secret visualisé [80] (Groupe de </w:t>
      </w:r>
      <w:proofErr w:type="spellStart"/>
      <w:r>
        <w:t>Secrets:"Serveurs</w:t>
      </w:r>
      <w:proofErr w:type="spellEnd"/>
      <w:r>
        <w:t xml:space="preserve"> de Développement Standard", </w:t>
      </w:r>
      <w:proofErr w:type="spellStart"/>
      <w:r>
        <w:t>Type:"Mot</w:t>
      </w:r>
      <w:proofErr w:type="spellEnd"/>
      <w:r>
        <w:t xml:space="preserve"> de passe Applicatif", </w:t>
      </w:r>
      <w:proofErr w:type="spellStart"/>
      <w:r>
        <w:t>Environnement:"Développement</w:t>
      </w:r>
      <w:proofErr w:type="spellEnd"/>
      <w:r>
        <w:t>", Application:"Rank#01", Hôte:"www.dasp1.com", Utilisateur:"</w:t>
      </w:r>
      <w:proofErr w:type="spellStart"/>
      <w:r>
        <w:t>root</w:t>
      </w:r>
      <w:proofErr w:type="spellEnd"/>
      <w:r>
        <w:t>", Commentaire:"")</w:t>
      </w:r>
    </w:p>
    <w:p w14:paraId="1B873B3E" w14:textId="1DDB7677" w:rsidR="00320D06" w:rsidRDefault="00320D06" w:rsidP="00320D06">
      <w:pPr>
        <w:jc w:val="left"/>
      </w:pPr>
      <w:r>
        <w:t>Le libellé de l’action est « </w:t>
      </w:r>
      <w:r w:rsidRPr="00320D06">
        <w:rPr>
          <w:rFonts w:ascii="Courier New" w:hAnsi="Courier New" w:cs="Courier New"/>
        </w:rPr>
        <w:t>Secret visualisé</w:t>
      </w:r>
      <w:r>
        <w:t> », l’identifiant du secret est « </w:t>
      </w:r>
      <w:r w:rsidRPr="00320D06">
        <w:rPr>
          <w:rFonts w:ascii="Courier New" w:hAnsi="Courier New" w:cs="Courier New"/>
        </w:rPr>
        <w:t>[80] </w:t>
      </w:r>
      <w:r>
        <w:t>» et le détaille de l’action est « </w:t>
      </w:r>
      <w:r w:rsidRPr="00320D06">
        <w:rPr>
          <w:rFonts w:ascii="Courier New" w:hAnsi="Courier New" w:cs="Courier New"/>
        </w:rPr>
        <w:t xml:space="preserve">(Groupe de </w:t>
      </w:r>
      <w:proofErr w:type="spellStart"/>
      <w:r w:rsidRPr="00320D06">
        <w:rPr>
          <w:rFonts w:ascii="Courier New" w:hAnsi="Courier New" w:cs="Courier New"/>
        </w:rPr>
        <w:t>Secrets:"Serveurs</w:t>
      </w:r>
      <w:proofErr w:type="spellEnd"/>
      <w:r w:rsidRPr="00320D06">
        <w:rPr>
          <w:rFonts w:ascii="Courier New" w:hAnsi="Courier New" w:cs="Courier New"/>
        </w:rPr>
        <w:t xml:space="preserve"> de Développement Standard", </w:t>
      </w:r>
      <w:proofErr w:type="spellStart"/>
      <w:r w:rsidRPr="00320D06">
        <w:rPr>
          <w:rFonts w:ascii="Courier New" w:hAnsi="Courier New" w:cs="Courier New"/>
        </w:rPr>
        <w:t>Type:"Mot</w:t>
      </w:r>
      <w:proofErr w:type="spellEnd"/>
      <w:r w:rsidRPr="00320D06">
        <w:rPr>
          <w:rFonts w:ascii="Courier New" w:hAnsi="Courier New" w:cs="Courier New"/>
        </w:rPr>
        <w:t xml:space="preserve"> de passe Applicatif", </w:t>
      </w:r>
      <w:proofErr w:type="spellStart"/>
      <w:r w:rsidRPr="00320D06">
        <w:rPr>
          <w:rFonts w:ascii="Courier New" w:hAnsi="Courier New" w:cs="Courier New"/>
        </w:rPr>
        <w:t>Environnement:"Développement</w:t>
      </w:r>
      <w:proofErr w:type="spellEnd"/>
      <w:r w:rsidRPr="00320D06">
        <w:rPr>
          <w:rFonts w:ascii="Courier New" w:hAnsi="Courier New" w:cs="Courier New"/>
        </w:rPr>
        <w:t>", Application:"Rank#01", Hôte:"www.dasp1.com", Utilisateur:"</w:t>
      </w:r>
      <w:proofErr w:type="spellStart"/>
      <w:r w:rsidRPr="00320D06">
        <w:rPr>
          <w:rFonts w:ascii="Courier New" w:hAnsi="Courier New" w:cs="Courier New"/>
        </w:rPr>
        <w:t>root</w:t>
      </w:r>
      <w:proofErr w:type="spellEnd"/>
      <w:r w:rsidRPr="00320D06">
        <w:rPr>
          <w:rFonts w:ascii="Courier New" w:hAnsi="Courier New" w:cs="Courier New"/>
        </w:rPr>
        <w:t>", Commentaire:"") </w:t>
      </w:r>
      <w:r>
        <w:t>».</w:t>
      </w:r>
    </w:p>
    <w:p w14:paraId="30E291D6" w14:textId="010FD9B9" w:rsidR="00320D06" w:rsidRDefault="00320D06" w:rsidP="00320D06">
      <w:pPr>
        <w:jc w:val="left"/>
      </w:pPr>
      <w:r>
        <w:t>Si la verbosité était à normal, le même message aurait été :</w:t>
      </w:r>
    </w:p>
    <w:p w14:paraId="5C3EDBB7" w14:textId="2992B4F9" w:rsidR="00320D06" w:rsidRDefault="00320D06" w:rsidP="00320D06">
      <w:pPr>
        <w:pStyle w:val="Blocdecommandes"/>
      </w:pPr>
      <w:r>
        <w:t>Secret visualisé [80]</w:t>
      </w:r>
    </w:p>
    <w:p w14:paraId="58204ECB" w14:textId="2C0B7D85" w:rsidR="00320D06" w:rsidRDefault="00320D06" w:rsidP="00320D06">
      <w:pPr>
        <w:pStyle w:val="Titre3"/>
      </w:pPr>
      <w:bookmarkStart w:id="162" w:name="_Toc267557913"/>
      <w:r>
        <w:t>Boutons de navigation</w:t>
      </w:r>
      <w:bookmarkEnd w:id="162"/>
    </w:p>
    <w:p w14:paraId="11B14928" w14:textId="77777777" w:rsidR="00304062" w:rsidRDefault="00304062" w:rsidP="00304062">
      <w:r>
        <w:t>Pour naviguer d’un groupe de 10 à un autre, il faut utiliser les boutons ci-dessous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304062" w14:paraId="63DAEE10" w14:textId="77777777" w:rsidTr="003C080C">
        <w:trPr>
          <w:tblHeader/>
          <w:jc w:val="center"/>
        </w:trPr>
        <w:tc>
          <w:tcPr>
            <w:tcW w:w="4605" w:type="dxa"/>
            <w:shd w:val="clear" w:color="auto" w:fill="auto"/>
          </w:tcPr>
          <w:p w14:paraId="59504C83" w14:textId="77777777" w:rsidR="00304062" w:rsidRDefault="00304062" w:rsidP="00F90E61">
            <w:pPr>
              <w:pStyle w:val="Titrecolonne"/>
            </w:pPr>
            <w:r>
              <w:t>Bouton</w:t>
            </w:r>
          </w:p>
        </w:tc>
        <w:tc>
          <w:tcPr>
            <w:tcW w:w="4605" w:type="dxa"/>
            <w:shd w:val="clear" w:color="auto" w:fill="auto"/>
          </w:tcPr>
          <w:p w14:paraId="78941447" w14:textId="77777777" w:rsidR="00304062" w:rsidRDefault="00304062" w:rsidP="00F90E61">
            <w:pPr>
              <w:pStyle w:val="Titrecolonne"/>
            </w:pPr>
            <w:r>
              <w:t>Action</w:t>
            </w:r>
          </w:p>
        </w:tc>
      </w:tr>
      <w:tr w:rsidR="00304062" w14:paraId="05055C02" w14:textId="77777777" w:rsidTr="003C080C">
        <w:trPr>
          <w:jc w:val="center"/>
        </w:trPr>
        <w:tc>
          <w:tcPr>
            <w:tcW w:w="4605" w:type="dxa"/>
            <w:shd w:val="clear" w:color="auto" w:fill="auto"/>
          </w:tcPr>
          <w:p w14:paraId="60EBC8D5" w14:textId="77777777" w:rsidR="00304062" w:rsidRDefault="00304062" w:rsidP="00F90E61">
            <w:pPr>
              <w:pStyle w:val="Textetableau"/>
            </w:pPr>
            <w:r>
              <w:rPr>
                <w:noProof/>
              </w:rPr>
              <w:drawing>
                <wp:inline distT="0" distB="0" distL="0" distR="0" wp14:anchorId="4635BFA4" wp14:editId="1705CF5F">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5084783B" w14:textId="77777777" w:rsidR="00304062" w:rsidRDefault="00304062" w:rsidP="00F90E61">
            <w:pPr>
              <w:pStyle w:val="Textetableau"/>
            </w:pPr>
            <w:r>
              <w:t>Se positionne sur les 10 premières occurrences de l’historique (soit les dernières actions recueillies)</w:t>
            </w:r>
          </w:p>
        </w:tc>
      </w:tr>
      <w:tr w:rsidR="00304062" w14:paraId="75BEACA8" w14:textId="77777777" w:rsidTr="003C080C">
        <w:trPr>
          <w:jc w:val="center"/>
        </w:trPr>
        <w:tc>
          <w:tcPr>
            <w:tcW w:w="4605" w:type="dxa"/>
            <w:shd w:val="clear" w:color="auto" w:fill="auto"/>
          </w:tcPr>
          <w:p w14:paraId="39A773C5" w14:textId="77777777" w:rsidR="00304062" w:rsidRDefault="00304062" w:rsidP="00F90E61">
            <w:pPr>
              <w:pStyle w:val="Textetableau"/>
            </w:pPr>
            <w:r>
              <w:rPr>
                <w:noProof/>
              </w:rPr>
              <w:drawing>
                <wp:inline distT="0" distB="0" distL="0" distR="0" wp14:anchorId="54F12C5A" wp14:editId="433F656B">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68112B80" w14:textId="77777777" w:rsidR="00304062" w:rsidRDefault="00304062" w:rsidP="00F90E61">
            <w:pPr>
              <w:pStyle w:val="Textetableau"/>
            </w:pPr>
            <w:r>
              <w:t>Se positionne sur les 10 occurrences précédentes</w:t>
            </w:r>
          </w:p>
        </w:tc>
      </w:tr>
      <w:tr w:rsidR="00304062" w14:paraId="00849692" w14:textId="77777777" w:rsidTr="003C080C">
        <w:trPr>
          <w:jc w:val="center"/>
        </w:trPr>
        <w:tc>
          <w:tcPr>
            <w:tcW w:w="4605" w:type="dxa"/>
            <w:shd w:val="clear" w:color="auto" w:fill="auto"/>
          </w:tcPr>
          <w:p w14:paraId="2EF29D19" w14:textId="77777777" w:rsidR="00304062" w:rsidRDefault="00304062" w:rsidP="00F90E61">
            <w:pPr>
              <w:pStyle w:val="Textetableau"/>
            </w:pPr>
            <w:r>
              <w:rPr>
                <w:noProof/>
              </w:rPr>
              <w:drawing>
                <wp:inline distT="0" distB="0" distL="0" distR="0" wp14:anchorId="722282D9" wp14:editId="3102BBE3">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2C81897F" w14:textId="77777777" w:rsidR="00304062" w:rsidRDefault="00304062" w:rsidP="00F90E61">
            <w:pPr>
              <w:pStyle w:val="Textetableau"/>
            </w:pPr>
            <w:r>
              <w:t>Se positionne sur les 10 occurrences suivantes</w:t>
            </w:r>
          </w:p>
        </w:tc>
      </w:tr>
      <w:tr w:rsidR="00304062" w14:paraId="00FD3D9F" w14:textId="77777777" w:rsidTr="003C080C">
        <w:trPr>
          <w:jc w:val="center"/>
        </w:trPr>
        <w:tc>
          <w:tcPr>
            <w:tcW w:w="4605" w:type="dxa"/>
            <w:shd w:val="clear" w:color="auto" w:fill="auto"/>
          </w:tcPr>
          <w:p w14:paraId="799112D0" w14:textId="77777777" w:rsidR="00304062" w:rsidRDefault="00304062" w:rsidP="00F90E61">
            <w:pPr>
              <w:pStyle w:val="Textetableau"/>
            </w:pPr>
            <w:r>
              <w:rPr>
                <w:noProof/>
              </w:rPr>
              <w:drawing>
                <wp:inline distT="0" distB="0" distL="0" distR="0" wp14:anchorId="50EED373" wp14:editId="7532B066">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4D8BA31C" w14:textId="77777777" w:rsidR="00304062" w:rsidRDefault="00304062" w:rsidP="00F90E61">
            <w:pPr>
              <w:pStyle w:val="Textetableau"/>
            </w:pPr>
            <w:r>
              <w:t>Se positionne sur les 10 dernières occurrences de l’historique (soit les premières actions recueillies)</w:t>
            </w:r>
          </w:p>
        </w:tc>
      </w:tr>
    </w:tbl>
    <w:p w14:paraId="4FDB1009" w14:textId="2203165E" w:rsidR="00320D06" w:rsidRDefault="00320D06" w:rsidP="00320D06">
      <w:pPr>
        <w:pStyle w:val="Titre3"/>
      </w:pPr>
      <w:bookmarkStart w:id="163" w:name="_Toc267557914"/>
      <w:r>
        <w:t>Critères de recherche</w:t>
      </w:r>
      <w:bookmarkEnd w:id="163"/>
    </w:p>
    <w:p w14:paraId="0E31A514" w14:textId="77777777" w:rsidR="00304062" w:rsidRDefault="00304062" w:rsidP="00304062">
      <w:r>
        <w:t>Il est possible de lancer des recherches dans cet historique. Pour cela, l’Administrateur clique sur le bouton « </w:t>
      </w:r>
      <w:r>
        <w:rPr>
          <w:noProof/>
        </w:rPr>
        <w:drawing>
          <wp:inline distT="0" distB="0" distL="0" distR="0" wp14:anchorId="34A64027" wp14:editId="68F7DED3">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2196991B" w14:textId="6D5039F0" w:rsidR="00304062" w:rsidRDefault="007D5611" w:rsidP="003C080C">
      <w:pPr>
        <w:jc w:val="center"/>
      </w:pPr>
      <w:r>
        <w:rPr>
          <w:noProof/>
        </w:rPr>
        <w:drawing>
          <wp:inline distT="0" distB="0" distL="0" distR="0" wp14:anchorId="749E9E14" wp14:editId="2F14D564">
            <wp:extent cx="5759450" cy="1459247"/>
            <wp:effectExtent l="0" t="0" r="6350" b="0"/>
            <wp:docPr id="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759450" cy="1459247"/>
                    </a:xfrm>
                    <a:prstGeom prst="rect">
                      <a:avLst/>
                    </a:prstGeom>
                    <a:noFill/>
                    <a:ln>
                      <a:noFill/>
                    </a:ln>
                  </pic:spPr>
                </pic:pic>
              </a:graphicData>
            </a:graphic>
          </wp:inline>
        </w:drawing>
      </w:r>
    </w:p>
    <w:p w14:paraId="297C5F90" w14:textId="77777777" w:rsidR="00304062" w:rsidRDefault="00304062" w:rsidP="00304062">
      <w:r>
        <w:t>L’Administrateur peut renseigner tout ou partie des champs mis à sa disposition. Pour lancer la recherche, il faut cliquer sur le bouton « Rechercher ».</w:t>
      </w:r>
    </w:p>
    <w:p w14:paraId="236AE2BB" w14:textId="5954B439" w:rsidR="00304062" w:rsidRDefault="00CF508C" w:rsidP="00304062">
      <w:r>
        <w:t>Au-delà</w:t>
      </w:r>
      <w:r w:rsidR="00304062">
        <w:t xml:space="preserve"> d’un certain temps, il peut être nécessaire de purger l’historique. Pour cela, il faut utiliser le bloc en fin de la page d’historique.</w:t>
      </w:r>
    </w:p>
    <w:p w14:paraId="5688DFBC" w14:textId="77777777" w:rsidR="00304062" w:rsidRDefault="00304062" w:rsidP="003C080C">
      <w:pPr>
        <w:jc w:val="center"/>
      </w:pPr>
      <w:r>
        <w:rPr>
          <w:noProof/>
        </w:rPr>
        <w:drawing>
          <wp:inline distT="0" distB="0" distL="0" distR="0" wp14:anchorId="5B6C51BB" wp14:editId="658851DE">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59450" cy="253944"/>
                    </a:xfrm>
                    <a:prstGeom prst="rect">
                      <a:avLst/>
                    </a:prstGeom>
                    <a:noFill/>
                    <a:ln>
                      <a:noFill/>
                    </a:ln>
                  </pic:spPr>
                </pic:pic>
              </a:graphicData>
            </a:graphic>
          </wp:inline>
        </w:drawing>
      </w:r>
    </w:p>
    <w:p w14:paraId="5BFC0F8A" w14:textId="16C598CD" w:rsidR="00304062" w:rsidRDefault="00304062" w:rsidP="00304062">
      <w:r>
        <w:t xml:space="preserve">Par défaut, il est proposé de conserver 6 mois d’historique en ligne (mais il ne s’agit que d’une proposition). Après avoir défini une date et après avoir </w:t>
      </w:r>
      <w:r w:rsidR="001933CD">
        <w:t>cliqué</w:t>
      </w:r>
      <w:r>
        <w:t xml:space="preserve"> sur le bouton « Purge », toutes les actions antérieures à cette date seront supprimées de la base de données.</w:t>
      </w:r>
    </w:p>
    <w:p w14:paraId="458FE965" w14:textId="09BC808A" w:rsidR="002B0F51" w:rsidRDefault="002B0F51" w:rsidP="00F90E61">
      <w:pPr>
        <w:pStyle w:val="Titre2"/>
      </w:pPr>
      <w:bookmarkStart w:id="164" w:name="_Toc267557915"/>
      <w:r>
        <w:t>Gestion du référentiel interne de l’outil</w:t>
      </w:r>
      <w:bookmarkEnd w:id="164"/>
    </w:p>
    <w:p w14:paraId="112313D5" w14:textId="2F82CB08" w:rsidR="002B0F51" w:rsidRDefault="002B0F51" w:rsidP="002B0F51">
      <w:r>
        <w:t>Certains Administrateurs m’ont fait remarquer que l’outil « </w:t>
      </w:r>
      <w:r w:rsidRPr="00B008E4">
        <w:rPr>
          <w:b/>
          <w:color w:val="9EC630"/>
        </w:rPr>
        <w:t>Secret</w:t>
      </w:r>
      <w:r>
        <w:rPr>
          <w:b/>
          <w:color w:val="568EB6"/>
          <w:szCs w:val="20"/>
        </w:rPr>
        <w:t>Manag</w:t>
      </w:r>
      <w:r w:rsidRPr="00B008E4">
        <w:rPr>
          <w:b/>
          <w:color w:val="568EB6"/>
          <w:szCs w:val="20"/>
        </w:rPr>
        <w:t>er</w:t>
      </w:r>
      <w:r>
        <w:t> » pouvait être limité en terme :</w:t>
      </w:r>
    </w:p>
    <w:p w14:paraId="47B3C334" w14:textId="05B82480" w:rsidR="002B0F51" w:rsidRDefault="002B0F51" w:rsidP="002B0F51">
      <w:pPr>
        <w:pStyle w:val="PuceNiveau1"/>
      </w:pPr>
      <w:r>
        <w:t>D’environnement ;</w:t>
      </w:r>
    </w:p>
    <w:p w14:paraId="045D0497" w14:textId="04587107" w:rsidR="002B0F51" w:rsidRDefault="002B0F51" w:rsidP="002B0F51">
      <w:pPr>
        <w:pStyle w:val="PuceNiveau1"/>
      </w:pPr>
      <w:r>
        <w:t>De type de Secrets.</w:t>
      </w:r>
    </w:p>
    <w:p w14:paraId="4B93E8D8" w14:textId="6437CEB6" w:rsidR="002B0F51" w:rsidRDefault="002B0F51" w:rsidP="002B0F51">
      <w:r>
        <w:t>Dans l’absolue, c’est vrai. Pour autant, on peut facilement personnaliser le référentiel interne de l’outil.</w:t>
      </w:r>
    </w:p>
    <w:p w14:paraId="15046232" w14:textId="039E7A29" w:rsidR="002B0F51" w:rsidRDefault="002B0F51" w:rsidP="002B0F51">
      <w:r>
        <w:t>Il y a 2 étapes à respecter :</w:t>
      </w:r>
    </w:p>
    <w:p w14:paraId="71C12E1D" w14:textId="7DD7B38F" w:rsidR="002B0F51" w:rsidRDefault="002B0F51" w:rsidP="002B0F51">
      <w:pPr>
        <w:pStyle w:val="NumroNiveau1"/>
        <w:numPr>
          <w:ilvl w:val="0"/>
          <w:numId w:val="40"/>
        </w:numPr>
      </w:pPr>
      <w:r>
        <w:t>Mise à jour de la table dans la base de données ;</w:t>
      </w:r>
    </w:p>
    <w:p w14:paraId="2D570BBF" w14:textId="61E2E8BC" w:rsidR="002B0F51" w:rsidRDefault="002B0F51" w:rsidP="002B0F51">
      <w:pPr>
        <w:pStyle w:val="NumroNiveau1"/>
        <w:numPr>
          <w:ilvl w:val="0"/>
          <w:numId w:val="40"/>
        </w:numPr>
      </w:pPr>
      <w:r>
        <w:t>Mise à jour des libellés associés.</w:t>
      </w:r>
    </w:p>
    <w:p w14:paraId="59075C4C" w14:textId="4E11F9DF" w:rsidR="002B0F51" w:rsidRDefault="008C4259" w:rsidP="008C4259">
      <w:pPr>
        <w:pStyle w:val="Titre3"/>
      </w:pPr>
      <w:bookmarkStart w:id="165" w:name="_Toc267557916"/>
      <w:r>
        <w:t>Ajout ou modification d’</w:t>
      </w:r>
      <w:r w:rsidR="008813DE">
        <w:t>un « Environnement »</w:t>
      </w:r>
      <w:bookmarkEnd w:id="165"/>
    </w:p>
    <w:p w14:paraId="79511839" w14:textId="74A5B3C4" w:rsidR="008C4259" w:rsidRDefault="008C4259" w:rsidP="002B0F51">
      <w:r>
        <w:t>Les environneme</w:t>
      </w:r>
      <w:r w:rsidR="00213F24">
        <w:t xml:space="preserve">nts sont stockés dans la table </w:t>
      </w:r>
      <w:r>
        <w:t>« </w:t>
      </w:r>
      <w:proofErr w:type="spellStart"/>
      <w:r w:rsidRPr="008C4259">
        <w:rPr>
          <w:rFonts w:ascii="Courier New" w:hAnsi="Courier New" w:cs="Courier New"/>
        </w:rPr>
        <w:t>env_environments</w:t>
      </w:r>
      <w:proofErr w:type="spellEnd"/>
      <w:r>
        <w:t> ». Par défaut, il y a 4 environnements :</w:t>
      </w:r>
    </w:p>
    <w:p w14:paraId="3559F821" w14:textId="5B58A5B4"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L_Environment_1</w:t>
      </w:r>
    </w:p>
    <w:p w14:paraId="73D35700" w14:textId="29788E65"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L_Environment_2</w:t>
      </w:r>
    </w:p>
    <w:p w14:paraId="759309BF" w14:textId="3B75BF6F"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L_Environment_3</w:t>
      </w:r>
    </w:p>
    <w:p w14:paraId="37C036F9" w14:textId="00A86A2C"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L_Environment_4</w:t>
      </w:r>
    </w:p>
    <w:p w14:paraId="5790DF7B" w14:textId="412CB7D2" w:rsidR="008C4259" w:rsidRDefault="00475FF1" w:rsidP="002B0F51">
      <w:r>
        <w:t>La logique voudrait que l’on incrémente ce numéro pour créer de nouveaux événements. Toutefois, l’Administrateur peut créer le libellé de son choix.</w:t>
      </w:r>
    </w:p>
    <w:p w14:paraId="2C2C790D" w14:textId="478E1126" w:rsidR="00475FF1" w:rsidRDefault="00475FF1" w:rsidP="002B0F51">
      <w:r>
        <w:t>Pour notre exemple, nous suivrons la logique.</w:t>
      </w:r>
    </w:p>
    <w:p w14:paraId="6B94D3CB" w14:textId="3909AB82" w:rsidR="00475FF1" w:rsidRDefault="00475FF1" w:rsidP="002B0F51">
      <w:r>
        <w:t>Voici la requête à exécuter et à conserver dans un fichier spécifique pour créer un nouvel événement :</w:t>
      </w:r>
    </w:p>
    <w:p w14:paraId="034D2C0F" w14:textId="77777777" w:rsidR="00475FF1" w:rsidRDefault="00475FF1" w:rsidP="00475FF1">
      <w:pPr>
        <w:pStyle w:val="Blocdecommandes"/>
      </w:pPr>
      <w:r>
        <w:t>INSERT INTO `</w:t>
      </w:r>
      <w:proofErr w:type="spellStart"/>
      <w:r>
        <w:t>env_environments</w:t>
      </w:r>
      <w:proofErr w:type="spellEnd"/>
      <w:r>
        <w:t>` (`</w:t>
      </w:r>
      <w:proofErr w:type="spellStart"/>
      <w:r>
        <w:t>env_id</w:t>
      </w:r>
      <w:proofErr w:type="spellEnd"/>
      <w:r>
        <w:t>`, `</w:t>
      </w:r>
      <w:proofErr w:type="spellStart"/>
      <w:r>
        <w:t>env_name</w:t>
      </w:r>
      <w:proofErr w:type="spellEnd"/>
      <w:r>
        <w:t>`) VALUES</w:t>
      </w:r>
    </w:p>
    <w:p w14:paraId="429FDD04" w14:textId="564F7551" w:rsidR="00475FF1" w:rsidRDefault="00475FF1" w:rsidP="00475FF1">
      <w:pPr>
        <w:pStyle w:val="Blocdecommandes"/>
      </w:pPr>
      <w:r>
        <w:t>(5, 'L_Environment_5') ;</w:t>
      </w:r>
    </w:p>
    <w:p w14:paraId="43056574" w14:textId="04CEE954" w:rsidR="00475FF1" w:rsidRDefault="00475FF1" w:rsidP="002B0F51">
      <w:r>
        <w:t>Ensuite, il faut maintenir l’équilibre entre le nom d’environnement nouvellement créé et le</w:t>
      </w:r>
      <w:r w:rsidR="00273161">
        <w:t>s</w:t>
      </w:r>
      <w:r>
        <w:t xml:space="preserve"> fichier</w:t>
      </w:r>
      <w:r w:rsidR="00273161">
        <w:t>s</w:t>
      </w:r>
      <w:r>
        <w:t xml:space="preserve"> </w:t>
      </w:r>
      <w:r w:rsidR="00273161">
        <w:t>des libellés.</w:t>
      </w:r>
    </w:p>
    <w:p w14:paraId="0F645322" w14:textId="501B0D79" w:rsidR="00273161" w:rsidRDefault="00273161" w:rsidP="002B0F51">
      <w:r>
        <w:t>Les fichiers à maintenir sont « </w:t>
      </w:r>
      <w:r w:rsidRPr="00273161">
        <w:rPr>
          <w:rFonts w:ascii="Courier New" w:hAnsi="Courier New" w:cs="Courier New"/>
        </w:rPr>
        <w:t>*_</w:t>
      </w:r>
      <w:proofErr w:type="spellStart"/>
      <w:r w:rsidRPr="00273161">
        <w:rPr>
          <w:rFonts w:ascii="Courier New" w:hAnsi="Courier New" w:cs="Courier New"/>
        </w:rPr>
        <w:t>labels_referentials.php</w:t>
      </w:r>
      <w:proofErr w:type="spellEnd"/>
      <w:r>
        <w:t> ». L’étoile est à remplacer par le code langue que vous souhaitez maintenir.</w:t>
      </w:r>
    </w:p>
    <w:p w14:paraId="5851AB07" w14:textId="75B7AE98" w:rsidR="00273161" w:rsidRDefault="00273161" w:rsidP="002B0F51">
      <w:r>
        <w:t>Prenons l’exemple du fichier des libellés Français : « </w:t>
      </w:r>
      <w:proofErr w:type="spellStart"/>
      <w:r>
        <w:rPr>
          <w:rFonts w:ascii="Courier New" w:hAnsi="Courier New" w:cs="Courier New"/>
        </w:rPr>
        <w:t>fr</w:t>
      </w:r>
      <w:r w:rsidRPr="00273161">
        <w:rPr>
          <w:rFonts w:ascii="Courier New" w:hAnsi="Courier New" w:cs="Courier New"/>
        </w:rPr>
        <w:t>_labels_referentials.php</w:t>
      </w:r>
      <w:proofErr w:type="spellEnd"/>
      <w:r>
        <w:t> ». Dans ce fichier, il faudra créer une nouvelle variable portant le même nom que celui que vous avez inséré dans la base. Si on continue sur l’exemple précédent, il faudra créer la variable « </w:t>
      </w:r>
      <w:r w:rsidRPr="00273161">
        <w:rPr>
          <w:rFonts w:ascii="Courier New" w:hAnsi="Courier New" w:cs="Courier New"/>
        </w:rPr>
        <w:t>$L_Environment_5</w:t>
      </w:r>
      <w:r>
        <w:t> » et lui donner le libellé adapté. Par exemple :</w:t>
      </w:r>
    </w:p>
    <w:p w14:paraId="6CF24336" w14:textId="42BDFB22" w:rsidR="00273161" w:rsidRPr="00273161" w:rsidRDefault="00273161" w:rsidP="00273161">
      <w:pPr>
        <w:pStyle w:val="Blocdecommandes"/>
      </w:pPr>
      <w:r>
        <w:t>$L_Environment_5</w:t>
      </w:r>
      <w:r w:rsidRPr="00273161">
        <w:t xml:space="preserve"> = '</w:t>
      </w:r>
      <w:r>
        <w:t>Secours</w:t>
      </w:r>
      <w:r w:rsidRPr="00273161">
        <w:t>';</w:t>
      </w:r>
    </w:p>
    <w:p w14:paraId="22B1E18D" w14:textId="5E675B2D" w:rsidR="00273161" w:rsidRPr="002B0F51" w:rsidRDefault="00273161" w:rsidP="002B0F51">
      <w:r>
        <w:t>Dans cet exemple, nous venons d’ajouter l’environnement de « </w:t>
      </w:r>
      <w:r w:rsidRPr="00213F24">
        <w:rPr>
          <w:rFonts w:ascii="Courier New" w:hAnsi="Courier New" w:cs="Courier New"/>
        </w:rPr>
        <w:t>Secours</w:t>
      </w:r>
      <w:r>
        <w:t> ». Notez que vous pouvez, dans ce même fichier, modifier les environnements précédemment créés.</w:t>
      </w:r>
    </w:p>
    <w:p w14:paraId="080CFB8B" w14:textId="41163EE6" w:rsidR="00273161" w:rsidRDefault="00273161" w:rsidP="00273161">
      <w:pPr>
        <w:pStyle w:val="Titre3"/>
      </w:pPr>
      <w:bookmarkStart w:id="166" w:name="_Toc267557917"/>
      <w:r>
        <w:t>Ajout ou modification d’</w:t>
      </w:r>
      <w:r w:rsidR="008813DE">
        <w:t>un « Type de Secret »</w:t>
      </w:r>
      <w:bookmarkEnd w:id="166"/>
    </w:p>
    <w:p w14:paraId="751AAA9B" w14:textId="55F894C1" w:rsidR="00273161" w:rsidRDefault="00273161" w:rsidP="00273161">
      <w:r>
        <w:t>Les environnem</w:t>
      </w:r>
      <w:r w:rsidR="00213F24">
        <w:t>ents sont stockés dans la table</w:t>
      </w:r>
      <w:r>
        <w:t xml:space="preserve"> « </w:t>
      </w:r>
      <w:proofErr w:type="spellStart"/>
      <w:r w:rsidR="00213F24" w:rsidRPr="00213F24">
        <w:rPr>
          <w:rStyle w:val="cm-variable-2"/>
          <w:rFonts w:ascii="Courier New" w:hAnsi="Courier New" w:cs="Courier New"/>
        </w:rPr>
        <w:t>stp_secret_types</w:t>
      </w:r>
      <w:proofErr w:type="spellEnd"/>
      <w:r w:rsidR="00213F24">
        <w:t> ». Par défaut, il y a 2</w:t>
      </w:r>
      <w:r>
        <w:t xml:space="preserve"> </w:t>
      </w:r>
      <w:r w:rsidR="00213F24">
        <w:t>type</w:t>
      </w:r>
      <w:r>
        <w:t>s :</w:t>
      </w:r>
    </w:p>
    <w:p w14:paraId="1B0FF578" w14:textId="20EEE614" w:rsidR="00273161" w:rsidRPr="00213F24" w:rsidRDefault="00273161" w:rsidP="00213F24">
      <w:pPr>
        <w:pStyle w:val="NumroNiveau1"/>
        <w:numPr>
          <w:ilvl w:val="0"/>
          <w:numId w:val="42"/>
        </w:numPr>
        <w:rPr>
          <w:rFonts w:ascii="Courier New" w:hAnsi="Courier New" w:cs="Courier New"/>
        </w:rPr>
      </w:pPr>
      <w:r w:rsidRPr="00213F24">
        <w:rPr>
          <w:rFonts w:ascii="Courier New" w:hAnsi="Courier New" w:cs="Courier New"/>
        </w:rPr>
        <w:t>L_</w:t>
      </w:r>
      <w:r w:rsidR="00213F24" w:rsidRPr="00213F24">
        <w:rPr>
          <w:rFonts w:ascii="Courier New" w:hAnsi="Courier New" w:cs="Courier New"/>
        </w:rPr>
        <w:t>Secret_Type</w:t>
      </w:r>
      <w:r w:rsidRPr="00213F24">
        <w:rPr>
          <w:rFonts w:ascii="Courier New" w:hAnsi="Courier New" w:cs="Courier New"/>
        </w:rPr>
        <w:t>_1</w:t>
      </w:r>
    </w:p>
    <w:p w14:paraId="4E48CB7E" w14:textId="236563A9" w:rsidR="00273161" w:rsidRPr="008C4259" w:rsidRDefault="00213F24" w:rsidP="00273161">
      <w:pPr>
        <w:pStyle w:val="NumroNiveau1"/>
        <w:numPr>
          <w:ilvl w:val="0"/>
          <w:numId w:val="41"/>
        </w:numPr>
        <w:rPr>
          <w:rFonts w:ascii="Courier New" w:hAnsi="Courier New" w:cs="Courier New"/>
        </w:rPr>
      </w:pPr>
      <w:r w:rsidRPr="008C4259">
        <w:rPr>
          <w:rFonts w:ascii="Courier New" w:hAnsi="Courier New" w:cs="Courier New"/>
        </w:rPr>
        <w:t>L_</w:t>
      </w:r>
      <w:r>
        <w:rPr>
          <w:rFonts w:ascii="Courier New" w:hAnsi="Courier New" w:cs="Courier New"/>
        </w:rPr>
        <w:t>Secret_Type</w:t>
      </w:r>
      <w:r w:rsidR="00273161" w:rsidRPr="008C4259">
        <w:rPr>
          <w:rFonts w:ascii="Courier New" w:hAnsi="Courier New" w:cs="Courier New"/>
        </w:rPr>
        <w:t>_2</w:t>
      </w:r>
    </w:p>
    <w:p w14:paraId="5517662A" w14:textId="0758E452" w:rsidR="00273161" w:rsidRDefault="00213F24" w:rsidP="00273161">
      <w:r>
        <w:t>La log</w:t>
      </w:r>
      <w:r w:rsidR="00273161">
        <w:t xml:space="preserve">ique voudrait que l’on incrémente ce numéro pour créer de nouveaux </w:t>
      </w:r>
      <w:r>
        <w:t>type</w:t>
      </w:r>
      <w:r w:rsidR="00273161">
        <w:t>s. Toutefois, l’Administrateur peut créer le libellé de son choix.</w:t>
      </w:r>
    </w:p>
    <w:p w14:paraId="7DB73471" w14:textId="77777777" w:rsidR="00273161" w:rsidRDefault="00273161" w:rsidP="00273161">
      <w:r>
        <w:t>Pour notre exemple, nous suivrons la logique.</w:t>
      </w:r>
    </w:p>
    <w:p w14:paraId="7863D56C" w14:textId="77777777" w:rsidR="00273161" w:rsidRDefault="00273161" w:rsidP="00273161">
      <w:r>
        <w:t>Voici la requête à exécuter et à conserver dans un fichier spécifique pour créer un nouvel événement :</w:t>
      </w:r>
    </w:p>
    <w:p w14:paraId="28FF9289" w14:textId="50663F81" w:rsidR="00273161" w:rsidRDefault="00213F24" w:rsidP="00273161">
      <w:pPr>
        <w:pStyle w:val="Blocdecommandes"/>
      </w:pPr>
      <w:r>
        <w:t>INSERT INTO `</w:t>
      </w:r>
      <w:proofErr w:type="spellStart"/>
      <w:r w:rsidRPr="00213F24">
        <w:t>stp_secret_types</w:t>
      </w:r>
      <w:proofErr w:type="spellEnd"/>
      <w:r w:rsidR="00273161">
        <w:t>` (`</w:t>
      </w:r>
      <w:proofErr w:type="spellStart"/>
      <w:r>
        <w:t>stp</w:t>
      </w:r>
      <w:r w:rsidR="00273161">
        <w:t>_id</w:t>
      </w:r>
      <w:proofErr w:type="spellEnd"/>
      <w:r w:rsidR="00273161">
        <w:t>`, `</w:t>
      </w:r>
      <w:proofErr w:type="spellStart"/>
      <w:r>
        <w:t>stp</w:t>
      </w:r>
      <w:r w:rsidR="00273161">
        <w:t>_name</w:t>
      </w:r>
      <w:proofErr w:type="spellEnd"/>
      <w:r w:rsidR="00273161">
        <w:t>`) VALUES</w:t>
      </w:r>
    </w:p>
    <w:p w14:paraId="6FA566D0" w14:textId="26A32D14" w:rsidR="00273161" w:rsidRDefault="00213F24" w:rsidP="00273161">
      <w:pPr>
        <w:pStyle w:val="Blocdecommandes"/>
      </w:pPr>
      <w:r>
        <w:t>(3, 'L_Secret_Type_3</w:t>
      </w:r>
      <w:r w:rsidR="00273161">
        <w:t>') ;</w:t>
      </w:r>
    </w:p>
    <w:p w14:paraId="3766199F" w14:textId="77777777" w:rsidR="00273161" w:rsidRDefault="00273161" w:rsidP="00273161">
      <w:r>
        <w:t>Ensuite, il faut maintenir l’équilibre entre le nom d’environnement nouvellement créé et les fichiers des libellés.</w:t>
      </w:r>
    </w:p>
    <w:p w14:paraId="62F1BD81" w14:textId="77777777" w:rsidR="00273161" w:rsidRDefault="00273161" w:rsidP="00273161">
      <w:r>
        <w:t>Les fichiers à maintenir sont « </w:t>
      </w:r>
      <w:r w:rsidRPr="00273161">
        <w:rPr>
          <w:rFonts w:ascii="Courier New" w:hAnsi="Courier New" w:cs="Courier New"/>
        </w:rPr>
        <w:t>*_</w:t>
      </w:r>
      <w:proofErr w:type="spellStart"/>
      <w:r w:rsidRPr="00273161">
        <w:rPr>
          <w:rFonts w:ascii="Courier New" w:hAnsi="Courier New" w:cs="Courier New"/>
        </w:rPr>
        <w:t>labels_referentials.php</w:t>
      </w:r>
      <w:proofErr w:type="spellEnd"/>
      <w:r>
        <w:t> ». L’étoile est à remplacer par le code langue que vous souhaitez maintenir.</w:t>
      </w:r>
    </w:p>
    <w:p w14:paraId="6EFFE869" w14:textId="04E242BD" w:rsidR="00273161" w:rsidRDefault="00273161" w:rsidP="00273161">
      <w:r>
        <w:t>Prenons l’exemple du fichier des libellés Français : « </w:t>
      </w:r>
      <w:proofErr w:type="spellStart"/>
      <w:r>
        <w:rPr>
          <w:rFonts w:ascii="Courier New" w:hAnsi="Courier New" w:cs="Courier New"/>
        </w:rPr>
        <w:t>fr</w:t>
      </w:r>
      <w:r w:rsidRPr="00273161">
        <w:rPr>
          <w:rFonts w:ascii="Courier New" w:hAnsi="Courier New" w:cs="Courier New"/>
        </w:rPr>
        <w:t>_labels_referentials.php</w:t>
      </w:r>
      <w:proofErr w:type="spellEnd"/>
      <w:r>
        <w:t> ». Dans ce fichier, il faudra créer une nouvelle variable portant le même nom que celui que vous avez inséré dans la base. Si on continue sur l’exemple précédent, il faudra créer la variable « </w:t>
      </w:r>
      <w:r w:rsidR="00213F24">
        <w:rPr>
          <w:rFonts w:ascii="Courier New" w:hAnsi="Courier New" w:cs="Courier New"/>
        </w:rPr>
        <w:t>$L_Secret_Type</w:t>
      </w:r>
      <w:r w:rsidRPr="00273161">
        <w:rPr>
          <w:rFonts w:ascii="Courier New" w:hAnsi="Courier New" w:cs="Courier New"/>
        </w:rPr>
        <w:t>_</w:t>
      </w:r>
      <w:r w:rsidR="00213F24">
        <w:rPr>
          <w:rFonts w:ascii="Courier New" w:hAnsi="Courier New" w:cs="Courier New"/>
        </w:rPr>
        <w:t>3</w:t>
      </w:r>
      <w:r>
        <w:t> » et lui donner le libellé adapté. Par exemple :</w:t>
      </w:r>
    </w:p>
    <w:p w14:paraId="6A83E938" w14:textId="0B7ECC16" w:rsidR="00273161" w:rsidRPr="00273161" w:rsidRDefault="00273161" w:rsidP="00273161">
      <w:pPr>
        <w:pStyle w:val="Blocdecommandes"/>
      </w:pPr>
      <w:r>
        <w:t>$L_</w:t>
      </w:r>
      <w:r w:rsidR="00213F24">
        <w:t>Secret_Type_3</w:t>
      </w:r>
      <w:r w:rsidRPr="00273161">
        <w:t xml:space="preserve"> = '</w:t>
      </w:r>
      <w:r w:rsidR="00213F24">
        <w:t>Mot de passe temporaire</w:t>
      </w:r>
      <w:r w:rsidRPr="00273161">
        <w:t>';</w:t>
      </w:r>
    </w:p>
    <w:p w14:paraId="61970AE5" w14:textId="0932F77B" w:rsidR="00273161" w:rsidRPr="002B0F51" w:rsidRDefault="00273161" w:rsidP="00273161">
      <w:r>
        <w:t>Dans cet exemple, nous venons d’ajouter l</w:t>
      </w:r>
      <w:r w:rsidR="00213F24">
        <w:t xml:space="preserve">e Type de Secret </w:t>
      </w:r>
      <w:r>
        <w:t>de « </w:t>
      </w:r>
      <w:r w:rsidR="00213F24" w:rsidRPr="00213F24">
        <w:rPr>
          <w:rFonts w:ascii="Courier New" w:hAnsi="Courier New" w:cs="Courier New"/>
        </w:rPr>
        <w:t>Mot de passe temporaire</w:t>
      </w:r>
      <w:r>
        <w:t xml:space="preserve"> ». Notez que vous pouvez, dans ce même fichier, modifier les </w:t>
      </w:r>
      <w:r w:rsidR="00213F24">
        <w:t>types de secret</w:t>
      </w:r>
      <w:r>
        <w:t xml:space="preserve"> précédemment créés.</w:t>
      </w:r>
    </w:p>
    <w:p w14:paraId="56A1CFFC" w14:textId="068B888A" w:rsidR="00F90E61" w:rsidRDefault="00F90E61" w:rsidP="00F90E61">
      <w:pPr>
        <w:pStyle w:val="Titre2"/>
      </w:pPr>
      <w:bookmarkStart w:id="167" w:name="_Toc267557918"/>
      <w:r>
        <w:t>Gestion du SecretServer</w:t>
      </w:r>
      <w:bookmarkEnd w:id="167"/>
    </w:p>
    <w:p w14:paraId="0E0EC747" w14:textId="71CD6553" w:rsidR="00F90E61" w:rsidRDefault="00F90E61" w:rsidP="00304062">
      <w:r>
        <w:t>A partir du tableau de bord d’Administration, il est possible d’accéder aux fonctions du SecretServer.</w:t>
      </w:r>
    </w:p>
    <w:p w14:paraId="2602F1C0" w14:textId="2E5320E7" w:rsidR="003D1BAC" w:rsidRDefault="003D1BAC" w:rsidP="003D1BAC">
      <w:pPr>
        <w:pStyle w:val="Titre3"/>
      </w:pPr>
      <w:bookmarkStart w:id="168" w:name="_Toc267557919"/>
      <w:r>
        <w:t>Accéder à l’écran de gestion SecretServer</w:t>
      </w:r>
      <w:bookmarkEnd w:id="168"/>
    </w:p>
    <w:p w14:paraId="5A012638" w14:textId="77777777" w:rsidR="003D1BAC" w:rsidRDefault="003D1BAC" w:rsidP="003D1BAC">
      <w:r>
        <w:t>Pour accéder à l’écran de gestion des Groupes de Secrets, l’administrateur doit utiliser le bouton ci-dessous :</w:t>
      </w:r>
    </w:p>
    <w:p w14:paraId="79241984" w14:textId="77777777" w:rsidR="003D1BAC" w:rsidRDefault="003D1BAC" w:rsidP="003C080C">
      <w:pPr>
        <w:jc w:val="center"/>
      </w:pPr>
      <w:r>
        <w:rPr>
          <w:noProof/>
        </w:rPr>
        <w:drawing>
          <wp:inline distT="0" distB="0" distL="0" distR="0" wp14:anchorId="6732F4AF" wp14:editId="28E1C99F">
            <wp:extent cx="368309" cy="361315"/>
            <wp:effectExtent l="0" t="0" r="12700" b="0"/>
            <wp:docPr id="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8F3E1B9" w14:textId="412F8FDD" w:rsidR="003D1BAC" w:rsidRDefault="003D1BAC" w:rsidP="003D1BAC">
      <w:r>
        <w:t>Ensuite, il faut utiliser la boite de synthèse dédiée aux SecretServer, comme dans l’exemple ci-dessous :</w:t>
      </w:r>
    </w:p>
    <w:p w14:paraId="66FF95C7" w14:textId="0E7EACB6" w:rsidR="009C6326" w:rsidRDefault="003D1BAC" w:rsidP="003C080C">
      <w:pPr>
        <w:jc w:val="center"/>
      </w:pPr>
      <w:r>
        <w:rPr>
          <w:noProof/>
        </w:rPr>
        <w:drawing>
          <wp:inline distT="0" distB="0" distL="0" distR="0" wp14:anchorId="50C8AEF6" wp14:editId="1BE2DC12">
            <wp:extent cx="2209377" cy="1718404"/>
            <wp:effectExtent l="0" t="0" r="635" b="889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2209917" cy="1718824"/>
                    </a:xfrm>
                    <a:prstGeom prst="rect">
                      <a:avLst/>
                    </a:prstGeom>
                    <a:noFill/>
                    <a:ln>
                      <a:noFill/>
                    </a:ln>
                  </pic:spPr>
                </pic:pic>
              </a:graphicData>
            </a:graphic>
          </wp:inline>
        </w:drawing>
      </w:r>
    </w:p>
    <w:p w14:paraId="3F277151" w14:textId="7621EC99" w:rsidR="003D1BAC" w:rsidRDefault="003D1BAC" w:rsidP="003D1BAC">
      <w:r>
        <w:t>Le bouton « Gérer le SecretServer » permet d’entrer dans l’écran de gestion du SecretServer.</w:t>
      </w:r>
    </w:p>
    <w:p w14:paraId="62E61457" w14:textId="2FA72B7E" w:rsidR="003D1BAC" w:rsidRDefault="003D1BAC" w:rsidP="003D1BAC">
      <w:pPr>
        <w:pStyle w:val="Titre3"/>
      </w:pPr>
      <w:bookmarkStart w:id="169" w:name="_Toc267557920"/>
      <w:r>
        <w:t>Ecran de gestion du SecretServer</w:t>
      </w:r>
      <w:bookmarkEnd w:id="169"/>
    </w:p>
    <w:p w14:paraId="3E29C5A3" w14:textId="25FB395C" w:rsidR="003D1BAC" w:rsidRPr="00122B7C" w:rsidRDefault="003D1BAC" w:rsidP="003C080C">
      <w:pPr>
        <w:jc w:val="center"/>
      </w:pPr>
      <w:r>
        <w:rPr>
          <w:noProof/>
        </w:rPr>
        <w:drawing>
          <wp:inline distT="0" distB="0" distL="0" distR="0" wp14:anchorId="350FC9E2" wp14:editId="756FF3BA">
            <wp:extent cx="5759450" cy="2535924"/>
            <wp:effectExtent l="0" t="0" r="6350" b="4445"/>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59450" cy="2535924"/>
                    </a:xfrm>
                    <a:prstGeom prst="rect">
                      <a:avLst/>
                    </a:prstGeom>
                    <a:noFill/>
                    <a:ln>
                      <a:noFill/>
                    </a:ln>
                  </pic:spPr>
                </pic:pic>
              </a:graphicData>
            </a:graphic>
          </wp:inline>
        </w:drawing>
      </w:r>
    </w:p>
    <w:p w14:paraId="66DBAB8B" w14:textId="05D7CEB3" w:rsidR="006E4C26" w:rsidRDefault="003D1BAC" w:rsidP="003D1BAC">
      <w:pPr>
        <w:pStyle w:val="Titre4"/>
      </w:pPr>
      <w:bookmarkStart w:id="170" w:name="_Toc267557921"/>
      <w:r>
        <w:t>Zone</w:t>
      </w:r>
      <w:r w:rsidR="006E4C26">
        <w:t xml:space="preserve"> « Statut »</w:t>
      </w:r>
      <w:bookmarkEnd w:id="170"/>
    </w:p>
    <w:p w14:paraId="1450E7DD" w14:textId="77777777" w:rsidR="006E4C26" w:rsidRDefault="006E4C26" w:rsidP="006E4C26">
      <w:r>
        <w:t>Ce champ informe l’Administrateur sur l’état du « </w:t>
      </w:r>
      <w:r w:rsidRPr="00B008E4">
        <w:rPr>
          <w:b/>
          <w:color w:val="9EC630"/>
        </w:rPr>
        <w:t>Secret</w:t>
      </w:r>
      <w:r>
        <w:rPr>
          <w:b/>
          <w:color w:val="568EB6"/>
          <w:szCs w:val="20"/>
        </w:rPr>
        <w:t>Serv</w:t>
      </w:r>
      <w:r w:rsidRPr="00B008E4">
        <w:rPr>
          <w:b/>
          <w:color w:val="568EB6"/>
          <w:szCs w:val="20"/>
        </w:rPr>
        <w:t>er</w:t>
      </w:r>
      <w:r>
        <w:t> ».</w:t>
      </w:r>
    </w:p>
    <w:p w14:paraId="7EDBC021" w14:textId="77777777" w:rsidR="006E4C26" w:rsidRPr="00CB5FC3" w:rsidRDefault="006E4C26" w:rsidP="006E4C26">
      <w:r>
        <w:t>Par exemple, si le « </w:t>
      </w:r>
      <w:r w:rsidRPr="00B008E4">
        <w:rPr>
          <w:b/>
          <w:color w:val="9EC630"/>
        </w:rPr>
        <w:t>Secret</w:t>
      </w:r>
      <w:r>
        <w:rPr>
          <w:b/>
          <w:color w:val="568EB6"/>
          <w:szCs w:val="20"/>
        </w:rPr>
        <w:t>Serv</w:t>
      </w:r>
      <w:r w:rsidRPr="00B008E4">
        <w:rPr>
          <w:b/>
          <w:color w:val="568EB6"/>
          <w:szCs w:val="20"/>
        </w:rPr>
        <w:t>er</w:t>
      </w:r>
      <w:r>
        <w:t xml:space="preserve"> » n’est pas encore démarré par l’Administrateur, le statut doit être à : </w:t>
      </w:r>
      <w:r w:rsidRPr="00C218A4">
        <w:rPr>
          <w:color w:val="FFFFFF"/>
          <w:shd w:val="clear" w:color="auto" w:fill="FF9900"/>
        </w:rPr>
        <w:t>SecretServer non démarré</w:t>
      </w:r>
    </w:p>
    <w:p w14:paraId="44B02135" w14:textId="730D8199" w:rsidR="00AD6BF0" w:rsidRDefault="00AD6BF0" w:rsidP="00AD6BF0">
      <w:r>
        <w:t xml:space="preserve">Cependant, si une clé Mère est </w:t>
      </w:r>
      <w:proofErr w:type="gramStart"/>
      <w:r>
        <w:t>chargé</w:t>
      </w:r>
      <w:proofErr w:type="gramEnd"/>
      <w:r>
        <w:t xml:space="preserve"> dans le « </w:t>
      </w:r>
      <w:r w:rsidRPr="00B008E4">
        <w:rPr>
          <w:b/>
          <w:color w:val="9EC630"/>
        </w:rPr>
        <w:t>Secret</w:t>
      </w:r>
      <w:r>
        <w:rPr>
          <w:b/>
          <w:color w:val="568EB6"/>
          <w:szCs w:val="20"/>
        </w:rPr>
        <w:t>Serv</w:t>
      </w:r>
      <w:r w:rsidRPr="00B008E4">
        <w:rPr>
          <w:b/>
          <w:color w:val="568EB6"/>
          <w:szCs w:val="20"/>
        </w:rPr>
        <w:t>er</w:t>
      </w:r>
      <w:r>
        <w:t> », cette zone contiendra un écran ressemblant à l’image ci-dessous :</w:t>
      </w:r>
    </w:p>
    <w:p w14:paraId="33F6BFDA" w14:textId="77777777" w:rsidR="00AD6BF0" w:rsidRDefault="00AD6BF0" w:rsidP="003C080C">
      <w:pPr>
        <w:jc w:val="center"/>
        <w:rPr>
          <w:shd w:val="clear" w:color="auto" w:fill="FF9900"/>
        </w:rPr>
      </w:pPr>
      <w:r>
        <w:rPr>
          <w:noProof/>
          <w:shd w:val="clear" w:color="auto" w:fill="FF9900"/>
        </w:rPr>
        <w:drawing>
          <wp:inline distT="0" distB="0" distL="0" distR="0" wp14:anchorId="1C2AE09E" wp14:editId="33F7DFBF">
            <wp:extent cx="5765800" cy="906145"/>
            <wp:effectExtent l="0" t="0" r="0" b="8255"/>
            <wp:docPr id="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4F66B0B1" w14:textId="131A057B" w:rsidR="006E4C26" w:rsidRDefault="003D1BAC" w:rsidP="003D1BAC">
      <w:pPr>
        <w:pStyle w:val="Titre4"/>
      </w:pPr>
      <w:bookmarkStart w:id="171" w:name="_Toc267557922"/>
      <w:r>
        <w:t>Zone</w:t>
      </w:r>
      <w:r w:rsidR="006E4C26">
        <w:t xml:space="preserve"> « Charger la clé mère »</w:t>
      </w:r>
      <w:bookmarkEnd w:id="171"/>
    </w:p>
    <w:p w14:paraId="31955623" w14:textId="545669C8" w:rsidR="006E4C26" w:rsidRDefault="003D1BAC" w:rsidP="006E4C26">
      <w:r>
        <w:t>Pour charger une clé « M</w:t>
      </w:r>
      <w:r w:rsidR="006E4C26">
        <w:t>ère</w:t>
      </w:r>
      <w:r>
        <w:t> »</w:t>
      </w:r>
      <w:r w:rsidR="006E4C26">
        <w:t>, il faut être en mesure de la déchiffrer. Pour cela, l’Administrateur doit disposer de la clé « Opérateur ». Seule cette c</w:t>
      </w:r>
      <w:r>
        <w:t>lé permet de déchiffrer la clé « M</w:t>
      </w:r>
      <w:r w:rsidR="006E4C26">
        <w:t>ère</w:t>
      </w:r>
      <w:r>
        <w:t> »</w:t>
      </w:r>
      <w:r w:rsidR="006E4C26">
        <w:t xml:space="preserve"> et ainsi la charger dans la mémoire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9163C67" w14:textId="4722DD10" w:rsidR="006E4C26" w:rsidRDefault="006E4C26" w:rsidP="006E4C26">
      <w:pPr>
        <w:pStyle w:val="Remarque"/>
      </w:pPr>
      <w:r w:rsidRPr="00AB027F">
        <w:rPr>
          <w:b/>
        </w:rPr>
        <w:t>Remarque :</w:t>
      </w:r>
      <w:r>
        <w:t xml:space="preserve"> il est préférable de définir un rôle de porteur pour la clé opérateur afin </w:t>
      </w:r>
      <w:r w:rsidR="00AD6BF0">
        <w:t>d’éviter qu’un Administrateur ait tou</w:t>
      </w:r>
      <w:r>
        <w:t>s les pouvoirs.</w:t>
      </w:r>
    </w:p>
    <w:p w14:paraId="75182464" w14:textId="77777777" w:rsidR="006E4C26" w:rsidRPr="00C218A4" w:rsidRDefault="006E4C26" w:rsidP="006E4C26">
      <w:pPr>
        <w:rPr>
          <w:color w:val="FFFFFF"/>
          <w:shd w:val="clear" w:color="auto" w:fill="FF9900"/>
        </w:rPr>
      </w:pPr>
      <w:r>
        <w:t>Si le « </w:t>
      </w:r>
      <w:r w:rsidRPr="00B008E4">
        <w:rPr>
          <w:b/>
          <w:color w:val="9EC630"/>
        </w:rPr>
        <w:t>Secret</w:t>
      </w:r>
      <w:r>
        <w:rPr>
          <w:b/>
          <w:color w:val="568EB6"/>
          <w:szCs w:val="20"/>
        </w:rPr>
        <w:t>Serv</w:t>
      </w:r>
      <w:r w:rsidRPr="00B008E4">
        <w:rPr>
          <w:b/>
          <w:color w:val="568EB6"/>
          <w:szCs w:val="20"/>
        </w:rPr>
        <w:t>er</w:t>
      </w:r>
      <w:r>
        <w:t> » est démarré et que la clé mère n’a pas été déchiffrée, le statut du « </w:t>
      </w:r>
      <w:r w:rsidRPr="00B008E4">
        <w:rPr>
          <w:b/>
          <w:color w:val="9EC630"/>
        </w:rPr>
        <w:t>Secret</w:t>
      </w:r>
      <w:r>
        <w:rPr>
          <w:b/>
          <w:color w:val="568EB6"/>
          <w:szCs w:val="20"/>
        </w:rPr>
        <w:t>Serv</w:t>
      </w:r>
      <w:r w:rsidRPr="00B008E4">
        <w:rPr>
          <w:b/>
          <w:color w:val="568EB6"/>
          <w:szCs w:val="20"/>
        </w:rPr>
        <w:t>er</w:t>
      </w:r>
      <w:r>
        <w:t xml:space="preserve"> » doit indiquer : </w:t>
      </w:r>
      <w:r w:rsidRPr="00C218A4">
        <w:rPr>
          <w:color w:val="FFFFFF"/>
          <w:shd w:val="clear" w:color="auto" w:fill="FF9900"/>
        </w:rPr>
        <w:t>Clé mère non chargée</w:t>
      </w:r>
    </w:p>
    <w:p w14:paraId="3A38FC86" w14:textId="77777777" w:rsidR="006E4C26" w:rsidRDefault="006E4C26" w:rsidP="006E4C26">
      <w:r>
        <w:t xml:space="preserve">Pour charger la clé « Mère », l’Administrateur doit insérer dans le champ « Insérer la clé opérateur » la valeur de la clé « Opérateur » et cliquer sur le bouton « Charger ». Dans certaine Entreprise, la notion « d’Opérateur de Sécurité » ou « Porteur de Secret » existe, dès lors ces personnes </w:t>
      </w:r>
      <w:proofErr w:type="spellStart"/>
      <w:r>
        <w:t>pourraint</w:t>
      </w:r>
      <w:proofErr w:type="spellEnd"/>
      <w:r>
        <w:t xml:space="preserve"> être sollicitées lors des démarrages du « </w:t>
      </w:r>
      <w:r w:rsidRPr="00B008E4">
        <w:rPr>
          <w:b/>
          <w:color w:val="9EC630"/>
        </w:rPr>
        <w:t>Secret</w:t>
      </w:r>
      <w:r>
        <w:rPr>
          <w:b/>
          <w:color w:val="568EB6"/>
          <w:szCs w:val="20"/>
        </w:rPr>
        <w:t>Serv</w:t>
      </w:r>
      <w:r w:rsidRPr="00B008E4">
        <w:rPr>
          <w:b/>
          <w:color w:val="568EB6"/>
          <w:szCs w:val="20"/>
        </w:rPr>
        <w:t>er</w:t>
      </w:r>
      <w:r>
        <w:t> ».</w:t>
      </w:r>
    </w:p>
    <w:p w14:paraId="373C859C" w14:textId="2245E9CC" w:rsidR="006E4C26" w:rsidRDefault="006E4C26" w:rsidP="006E4C26">
      <w:r>
        <w:t>Après avoir été chargée, le statut du « </w:t>
      </w:r>
      <w:r w:rsidRPr="00B008E4">
        <w:rPr>
          <w:b/>
          <w:color w:val="9EC630"/>
        </w:rPr>
        <w:t>Secret</w:t>
      </w:r>
      <w:r>
        <w:rPr>
          <w:b/>
          <w:color w:val="568EB6"/>
          <w:szCs w:val="20"/>
        </w:rPr>
        <w:t>Serv</w:t>
      </w:r>
      <w:r w:rsidRPr="00B008E4">
        <w:rPr>
          <w:b/>
          <w:color w:val="568EB6"/>
          <w:szCs w:val="20"/>
        </w:rPr>
        <w:t>er</w:t>
      </w:r>
      <w:r>
        <w:t> » doit passer à</w:t>
      </w:r>
      <w:r w:rsidR="00642BB5">
        <w:t xml:space="preserve"> un écran ressemblant à l’image ci-dessous</w:t>
      </w:r>
      <w:r>
        <w:t> :</w:t>
      </w:r>
    </w:p>
    <w:p w14:paraId="27DE7EDA" w14:textId="77777777" w:rsidR="006E4C26" w:rsidRDefault="006E4C26" w:rsidP="003C080C">
      <w:pPr>
        <w:jc w:val="center"/>
        <w:rPr>
          <w:shd w:val="clear" w:color="auto" w:fill="FF9900"/>
        </w:rPr>
      </w:pPr>
      <w:r>
        <w:rPr>
          <w:noProof/>
          <w:shd w:val="clear" w:color="auto" w:fill="FF9900"/>
        </w:rPr>
        <w:drawing>
          <wp:inline distT="0" distB="0" distL="0" distR="0" wp14:anchorId="65D662A2" wp14:editId="6C92BC69">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1DB5281F" w14:textId="32DC91E2" w:rsidR="006E4C26" w:rsidRDefault="006E4C26" w:rsidP="006E4C26">
      <w:r w:rsidRPr="00905C34">
        <w:t>La notion</w:t>
      </w:r>
      <w:r>
        <w:t xml:space="preserve"> « d’Opérateur » est le nom de connexion de l’</w:t>
      </w:r>
      <w:r w:rsidR="005E340C">
        <w:t>Administr</w:t>
      </w:r>
      <w:r>
        <w:t>ateur qui a créé la clé mère.</w:t>
      </w:r>
    </w:p>
    <w:p w14:paraId="49D0E635" w14:textId="77777777" w:rsidR="006E4C26" w:rsidRDefault="006E4C26" w:rsidP="006E4C26">
      <w:r>
        <w:t>La date de « Date de création » est la date à laquelle la clé mère a été créée. Cela peut, par exemple, aider à gérer la crypto-période de la clé mère.</w:t>
      </w:r>
    </w:p>
    <w:p w14:paraId="6F270E06" w14:textId="7D859B57" w:rsidR="00642BB5" w:rsidRDefault="00F91926" w:rsidP="003D1BAC">
      <w:pPr>
        <w:pStyle w:val="Titre4"/>
      </w:pPr>
      <w:bookmarkStart w:id="172" w:name="_Toc267557923"/>
      <w:r>
        <w:t>Champ</w:t>
      </w:r>
      <w:r w:rsidR="003D1BAC">
        <w:t xml:space="preserve"> </w:t>
      </w:r>
      <w:r>
        <w:t>« Insérer la valeur de la clé Opérateur »</w:t>
      </w:r>
      <w:bookmarkEnd w:id="172"/>
    </w:p>
    <w:p w14:paraId="4851F0FE" w14:textId="7211F1CB" w:rsidR="00642BB5" w:rsidRDefault="00642BB5" w:rsidP="00642BB5">
      <w:r w:rsidRPr="00642BB5">
        <w:t xml:space="preserve">Dans </w:t>
      </w:r>
      <w:r w:rsidR="00F91926">
        <w:t>ce champ</w:t>
      </w:r>
      <w:r>
        <w:t>, l’</w:t>
      </w:r>
      <w:r w:rsidR="005E340C">
        <w:t>Administrateur</w:t>
      </w:r>
      <w:r>
        <w:t xml:space="preserve"> entre la valeur de la clé « Op</w:t>
      </w:r>
      <w:r w:rsidR="005E340C">
        <w:t>é</w:t>
      </w:r>
      <w:r>
        <w:t>rateur » afin de permettre au « </w:t>
      </w:r>
      <w:r w:rsidRPr="00B008E4">
        <w:rPr>
          <w:b/>
          <w:color w:val="9EC630"/>
        </w:rPr>
        <w:t>Secret</w:t>
      </w:r>
      <w:r>
        <w:rPr>
          <w:b/>
          <w:color w:val="568EB6"/>
          <w:szCs w:val="20"/>
        </w:rPr>
        <w:t>Serv</w:t>
      </w:r>
      <w:r w:rsidRPr="00B008E4">
        <w:rPr>
          <w:b/>
          <w:color w:val="568EB6"/>
          <w:szCs w:val="20"/>
        </w:rPr>
        <w:t>er</w:t>
      </w:r>
      <w:r>
        <w:t xml:space="preserve"> » de pouvoir déchiffrer la clé Mère </w:t>
      </w:r>
      <w:r w:rsidR="00FF75F5">
        <w:t>qui est stockée dans son fichier et de l</w:t>
      </w:r>
      <w:r w:rsidR="00F91926">
        <w:t>a charger dans s</w:t>
      </w:r>
      <w:r>
        <w:t>a mémoire.</w:t>
      </w:r>
    </w:p>
    <w:p w14:paraId="45501A3B" w14:textId="49E0B802" w:rsidR="00642BB5" w:rsidRDefault="00F91926" w:rsidP="00F91926">
      <w:pPr>
        <w:pStyle w:val="Titre3"/>
      </w:pPr>
      <w:bookmarkStart w:id="173" w:name="_Toc267557924"/>
      <w:r>
        <w:t>Zone « </w:t>
      </w:r>
      <w:proofErr w:type="spellStart"/>
      <w:r w:rsidR="00642BB5">
        <w:t>Transchiffrer</w:t>
      </w:r>
      <w:proofErr w:type="spellEnd"/>
      <w:r w:rsidR="00642BB5">
        <w:t xml:space="preserve"> la Clé Mère</w:t>
      </w:r>
      <w:r>
        <w:t> »</w:t>
      </w:r>
      <w:bookmarkEnd w:id="173"/>
    </w:p>
    <w:p w14:paraId="1F5DA5B7" w14:textId="75724AEF" w:rsidR="00642BB5" w:rsidRDefault="00642BB5" w:rsidP="00642BB5">
      <w:r>
        <w:t>Cette zone permet à l’</w:t>
      </w:r>
      <w:r w:rsidR="005E340C">
        <w:t>Administrateur</w:t>
      </w:r>
      <w:r>
        <w:t xml:space="preserve"> de chiffrer la clé Mère résidente en mémoire du « </w:t>
      </w:r>
      <w:r w:rsidRPr="00B008E4">
        <w:rPr>
          <w:b/>
          <w:color w:val="9EC630"/>
        </w:rPr>
        <w:t>Secret</w:t>
      </w:r>
      <w:r>
        <w:rPr>
          <w:b/>
          <w:color w:val="568EB6"/>
          <w:szCs w:val="20"/>
        </w:rPr>
        <w:t>Serv</w:t>
      </w:r>
      <w:r w:rsidRPr="00B008E4">
        <w:rPr>
          <w:b/>
          <w:color w:val="568EB6"/>
          <w:szCs w:val="20"/>
        </w:rPr>
        <w:t>er</w:t>
      </w:r>
      <w:r>
        <w:t> » dans son fichier d’origine</w:t>
      </w:r>
      <w:r w:rsidR="00F91926">
        <w:t xml:space="preserve"> avec la clé qu’il aura précisé dans le champ « Insérer la valeur de la nouvelle clé Opérateur »</w:t>
      </w:r>
      <w:r>
        <w:t xml:space="preserve">. Cela revient à </w:t>
      </w:r>
      <w:proofErr w:type="spellStart"/>
      <w:r>
        <w:t>transchiffrer</w:t>
      </w:r>
      <w:proofErr w:type="spellEnd"/>
      <w:r>
        <w:t xml:space="preserve"> la clé Mère soit de la </w:t>
      </w:r>
      <w:proofErr w:type="spellStart"/>
      <w:r>
        <w:t>rechiffrer</w:t>
      </w:r>
      <w:proofErr w:type="spellEnd"/>
      <w:r>
        <w:t xml:space="preserve"> avec une nouvelle</w:t>
      </w:r>
      <w:r w:rsidR="00F91926">
        <w:t xml:space="preserve"> clé, sans pour autant changer l</w:t>
      </w:r>
      <w:r>
        <w:t>a valeur</w:t>
      </w:r>
      <w:r w:rsidR="00F91926">
        <w:t xml:space="preserve"> de la clé Mère</w:t>
      </w:r>
      <w:r>
        <w:t>.</w:t>
      </w:r>
    </w:p>
    <w:p w14:paraId="40D63085" w14:textId="5EF91A22" w:rsidR="0073758A" w:rsidRDefault="0073758A" w:rsidP="00642BB5">
      <w:r>
        <w:t xml:space="preserve">Le bouton « Générer » permet de créer une nouvelle clé conformément à ce qui aura été défini dans l’écran de « Gestion des Préférences » (voir chapitre </w:t>
      </w:r>
      <w:r w:rsidR="004D5008">
        <w:fldChar w:fldCharType="begin"/>
      </w:r>
      <w:r w:rsidR="004D5008">
        <w:instrText xml:space="preserve"> </w:instrText>
      </w:r>
      <w:r w:rsidR="00CA4628">
        <w:instrText>REF</w:instrText>
      </w:r>
      <w:r w:rsidR="004D5008">
        <w:instrText xml:space="preserve"> _Ref259293576 \r \h </w:instrText>
      </w:r>
      <w:r w:rsidR="004D5008">
        <w:fldChar w:fldCharType="separate"/>
      </w:r>
      <w:r w:rsidR="007D725F">
        <w:t>8.3.3</w:t>
      </w:r>
      <w:r w:rsidR="004D5008">
        <w:fldChar w:fldCharType="end"/>
      </w:r>
      <w:r w:rsidR="004D5008">
        <w:t>). Toutefois, l’Administrateur peut également saisir la valeur de son choix. Il aura juste un avertissement (non bloquant) s’il ne respecte les règles de construction définies dans les « Préférences ».</w:t>
      </w:r>
    </w:p>
    <w:p w14:paraId="3CB1A1F2" w14:textId="0156B081" w:rsidR="00F91926" w:rsidRDefault="00F91926" w:rsidP="00F91926">
      <w:pPr>
        <w:pStyle w:val="Miseenavant"/>
      </w:pPr>
      <w:r w:rsidRPr="00F91926">
        <w:rPr>
          <w:b/>
        </w:rPr>
        <w:t>Important </w:t>
      </w:r>
      <w:r>
        <w:t>: par la suite, c’est bien avec la nouvelle clé Opérateur qu’il faudra charger la clé Mère.</w:t>
      </w:r>
    </w:p>
    <w:p w14:paraId="2DF9E360" w14:textId="2D5851AD" w:rsidR="00642BB5" w:rsidRDefault="0073758A" w:rsidP="00654A4F">
      <w:pPr>
        <w:pStyle w:val="Titre3"/>
      </w:pPr>
      <w:bookmarkStart w:id="174" w:name="_Toc267557925"/>
      <w:r>
        <w:t>Zone « </w:t>
      </w:r>
      <w:r w:rsidR="00654A4F">
        <w:t>Création d’une nouvelle clé Mère</w:t>
      </w:r>
      <w:r>
        <w:t> »</w:t>
      </w:r>
      <w:bookmarkEnd w:id="174"/>
    </w:p>
    <w:p w14:paraId="28F996C5" w14:textId="390ECB42" w:rsidR="00654A4F" w:rsidRPr="00642BB5" w:rsidRDefault="00654A4F" w:rsidP="00642BB5">
      <w:r>
        <w:t>Cette zone permet à l’</w:t>
      </w:r>
      <w:r w:rsidR="005E340C">
        <w:t>Administr</w:t>
      </w:r>
      <w:r>
        <w:t>ateur</w:t>
      </w:r>
      <w:r w:rsidR="005E340C">
        <w:t xml:space="preserve"> d’insérer une clé Opérateur (clé qui va chiffrer la clé Mère)</w:t>
      </w:r>
      <w:r w:rsidR="0073758A">
        <w:t xml:space="preserve"> </w:t>
      </w:r>
      <w:r w:rsidR="00495DC5">
        <w:t xml:space="preserve">à l’aide du champ « Insérer la valeur de la clé Opérateur » </w:t>
      </w:r>
      <w:r w:rsidR="0073758A">
        <w:t>et une clé Mère</w:t>
      </w:r>
      <w:r w:rsidR="00495DC5">
        <w:t xml:space="preserve"> à l’aide du champ « Insérer la valeur de la nouvelle clé Mère »</w:t>
      </w:r>
      <w:r w:rsidR="0073758A">
        <w:t>.</w:t>
      </w:r>
    </w:p>
    <w:p w14:paraId="6E1C5AE4" w14:textId="018A47F7" w:rsidR="006E4C26" w:rsidRDefault="00495DC5" w:rsidP="00167786">
      <w:pPr>
        <w:pStyle w:val="Titre4"/>
      </w:pPr>
      <w:bookmarkStart w:id="175" w:name="_Toc267557926"/>
      <w:r>
        <w:t>Bouton</w:t>
      </w:r>
      <w:r w:rsidR="006E4C26">
        <w:t xml:space="preserve"> « </w:t>
      </w:r>
      <w:proofErr w:type="spellStart"/>
      <w:r>
        <w:t>Transchiffrer</w:t>
      </w:r>
      <w:proofErr w:type="spellEnd"/>
      <w:r w:rsidR="006E4C26">
        <w:t> »</w:t>
      </w:r>
      <w:bookmarkEnd w:id="175"/>
    </w:p>
    <w:p w14:paraId="2C77974C" w14:textId="64F465CE" w:rsidR="00956F61" w:rsidRDefault="00956F61" w:rsidP="00956F61">
      <w:r>
        <w:t xml:space="preserve">Ce bouton est à utiliser, si une clé Mère existe déjà et que l’on souhaite </w:t>
      </w:r>
      <w:proofErr w:type="spellStart"/>
      <w:r>
        <w:t>transchiffrer</w:t>
      </w:r>
      <w:proofErr w:type="spellEnd"/>
      <w:r>
        <w:t xml:space="preserve"> les « Secrets » qui ont déjà été insérés dans la base de données de « </w:t>
      </w:r>
      <w:r w:rsidRPr="00B008E4">
        <w:rPr>
          <w:b/>
          <w:color w:val="9EC630"/>
        </w:rPr>
        <w:t>Secret</w:t>
      </w:r>
      <w:r>
        <w:rPr>
          <w:b/>
          <w:color w:val="568EB6"/>
          <w:szCs w:val="20"/>
        </w:rPr>
        <w:t>Manager</w:t>
      </w:r>
      <w:r>
        <w:t xml:space="preserve"> ». Effectivement, avec ce bouton chaque Secret est déchiffré avec l’ancienne </w:t>
      </w:r>
      <w:r w:rsidR="00760271">
        <w:t xml:space="preserve">clé Mère </w:t>
      </w:r>
      <w:r>
        <w:t xml:space="preserve">et </w:t>
      </w:r>
      <w:r w:rsidR="00760271">
        <w:t>chiffré avec la nouvelle clé Mère.</w:t>
      </w:r>
    </w:p>
    <w:p w14:paraId="5CF658A2" w14:textId="6C316E38" w:rsidR="008E5B7F" w:rsidRDefault="008E5B7F" w:rsidP="00956F61">
      <w:r>
        <w:t>Prenons l’exemple ci-dessous :</w:t>
      </w:r>
    </w:p>
    <w:p w14:paraId="3F5E47E4" w14:textId="6DEA741F" w:rsidR="008E5B7F" w:rsidRDefault="008E5B7F" w:rsidP="003C080C">
      <w:pPr>
        <w:jc w:val="center"/>
      </w:pPr>
      <w:r>
        <w:rPr>
          <w:noProof/>
        </w:rPr>
        <w:drawing>
          <wp:inline distT="0" distB="0" distL="0" distR="0" wp14:anchorId="227931A1" wp14:editId="6BCDBA4F">
            <wp:extent cx="5759450" cy="655547"/>
            <wp:effectExtent l="0" t="0" r="6350" b="5080"/>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759450" cy="655547"/>
                    </a:xfrm>
                    <a:prstGeom prst="rect">
                      <a:avLst/>
                    </a:prstGeom>
                    <a:noFill/>
                    <a:ln>
                      <a:noFill/>
                    </a:ln>
                  </pic:spPr>
                </pic:pic>
              </a:graphicData>
            </a:graphic>
          </wp:inline>
        </w:drawing>
      </w:r>
    </w:p>
    <w:p w14:paraId="4E7153D9" w14:textId="25851AE0" w:rsidR="008E5B7F" w:rsidRDefault="008E5B7F" w:rsidP="00956F61">
      <w:r>
        <w:t>On voit que l’on va créer la clé Mère ayant une valeur « </w:t>
      </w:r>
      <w:proofErr w:type="spellStart"/>
      <w:r>
        <w:t>CleM</w:t>
      </w:r>
      <w:proofErr w:type="spellEnd"/>
      <w:r>
        <w:t> » et chiffrée par la clé Opérateur ayant la valeur « </w:t>
      </w:r>
      <w:proofErr w:type="spellStart"/>
      <w:r>
        <w:t>CleO</w:t>
      </w:r>
      <w:proofErr w:type="spellEnd"/>
      <w:r>
        <w:t xml:space="preserve"> ». On notera que </w:t>
      </w:r>
      <w:r w:rsidR="00BE3D79">
        <w:t xml:space="preserve">des avertissements sont levés par la présence du </w:t>
      </w:r>
      <w:proofErr w:type="gramStart"/>
      <w:r w:rsidR="00BE3D79">
        <w:t xml:space="preserve">drapeau </w:t>
      </w:r>
      <w:proofErr w:type="gramEnd"/>
      <w:r w:rsidR="00BE3D79">
        <w:rPr>
          <w:noProof/>
        </w:rPr>
        <w:drawing>
          <wp:inline distT="0" distB="0" distL="0" distR="0" wp14:anchorId="0E1C8B1B" wp14:editId="78114D44">
            <wp:extent cx="203200" cy="203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ttention.png"/>
                    <pic:cNvPicPr/>
                  </pic:nvPicPr>
                  <pic:blipFill>
                    <a:blip r:embed="rId29">
                      <a:extLst>
                        <a:ext uri="{28A0092B-C50C-407E-A947-70E740481C1C}">
                          <a14:useLocalDpi xmlns:a14="http://schemas.microsoft.com/office/drawing/2010/main"/>
                        </a:ext>
                      </a:extLst>
                    </a:blip>
                    <a:stretch>
                      <a:fillRect/>
                    </a:stretch>
                  </pic:blipFill>
                  <pic:spPr>
                    <a:xfrm>
                      <a:off x="0" y="0"/>
                      <a:ext cx="203200" cy="203200"/>
                    </a:xfrm>
                    <a:prstGeom prst="rect">
                      <a:avLst/>
                    </a:prstGeom>
                  </pic:spPr>
                </pic:pic>
              </a:graphicData>
            </a:graphic>
          </wp:inline>
        </w:drawing>
      </w:r>
      <w:r w:rsidR="00BE3D79">
        <w:t>. Effectivement, les valeurs des clés sont largement inférieures à ce qui pratique habituellement.</w:t>
      </w:r>
    </w:p>
    <w:p w14:paraId="06ACEDED" w14:textId="16A546C3" w:rsidR="00760271" w:rsidRDefault="00760271" w:rsidP="00956F61">
      <w:r>
        <w:t>Afin d’attirer l’attention de l’Administrateur, le panneau ci-dessous apparaît après que l’Administrateur ait appuyé sur le bouton « </w:t>
      </w:r>
      <w:proofErr w:type="spellStart"/>
      <w:r>
        <w:t>Transchiffrer</w:t>
      </w:r>
      <w:proofErr w:type="spellEnd"/>
      <w:r>
        <w:t> » :</w:t>
      </w:r>
    </w:p>
    <w:p w14:paraId="5D98724B" w14:textId="511D1E5C" w:rsidR="00760271" w:rsidRDefault="00760271" w:rsidP="003C080C">
      <w:pPr>
        <w:jc w:val="center"/>
      </w:pPr>
      <w:r>
        <w:rPr>
          <w:noProof/>
        </w:rPr>
        <w:drawing>
          <wp:inline distT="0" distB="0" distL="0" distR="0" wp14:anchorId="0CDD8812" wp14:editId="22CB8475">
            <wp:extent cx="5759450" cy="1974087"/>
            <wp:effectExtent l="0" t="0" r="6350" b="762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5759450" cy="1974087"/>
                    </a:xfrm>
                    <a:prstGeom prst="rect">
                      <a:avLst/>
                    </a:prstGeom>
                    <a:noFill/>
                    <a:ln>
                      <a:noFill/>
                    </a:ln>
                  </pic:spPr>
                </pic:pic>
              </a:graphicData>
            </a:graphic>
          </wp:inline>
        </w:drawing>
      </w:r>
    </w:p>
    <w:p w14:paraId="74A54B7A" w14:textId="35F398B6" w:rsidR="00760271" w:rsidRDefault="00760271" w:rsidP="00956F61">
      <w:r>
        <w:t xml:space="preserve">Si l’utilisateur clique sur le bouton « Confirmer » alors le </w:t>
      </w:r>
      <w:proofErr w:type="spellStart"/>
      <w:r>
        <w:t>transchiffrement</w:t>
      </w:r>
      <w:proofErr w:type="spellEnd"/>
      <w:r>
        <w:t xml:space="preserve"> de la base est lancé.</w:t>
      </w:r>
    </w:p>
    <w:p w14:paraId="7416D0B1" w14:textId="77777777" w:rsidR="009C6326" w:rsidRDefault="009C6326">
      <w:pPr>
        <w:spacing w:before="0"/>
        <w:jc w:val="left"/>
      </w:pPr>
      <w:r>
        <w:br w:type="page"/>
      </w:r>
    </w:p>
    <w:p w14:paraId="427A80D5" w14:textId="4F43B8D6" w:rsidR="00DF3D6F" w:rsidRDefault="00DF3D6F" w:rsidP="00956F61">
      <w:r>
        <w:t xml:space="preserve">A l’issue du </w:t>
      </w:r>
      <w:proofErr w:type="spellStart"/>
      <w:r>
        <w:t>transchiffrement</w:t>
      </w:r>
      <w:proofErr w:type="spellEnd"/>
      <w:r>
        <w:t>, l’écran ci-dessous apparaitra :</w:t>
      </w:r>
    </w:p>
    <w:p w14:paraId="37D81A82" w14:textId="4B85D102" w:rsidR="00DF3D6F" w:rsidRDefault="00DF3D6F" w:rsidP="00956F61">
      <w:r>
        <w:rPr>
          <w:noProof/>
        </w:rPr>
        <w:drawing>
          <wp:inline distT="0" distB="0" distL="0" distR="0" wp14:anchorId="32E3F8D2" wp14:editId="631A469C">
            <wp:extent cx="5759450" cy="3776554"/>
            <wp:effectExtent l="0" t="0" r="6350" b="8255"/>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5759450" cy="3776554"/>
                    </a:xfrm>
                    <a:prstGeom prst="rect">
                      <a:avLst/>
                    </a:prstGeom>
                    <a:noFill/>
                    <a:ln>
                      <a:noFill/>
                    </a:ln>
                  </pic:spPr>
                </pic:pic>
              </a:graphicData>
            </a:graphic>
          </wp:inline>
        </w:drawing>
      </w:r>
    </w:p>
    <w:p w14:paraId="0213BEFE" w14:textId="13DD6929" w:rsidR="00DF3D6F" w:rsidRPr="00956F61" w:rsidRDefault="00DF3D6F" w:rsidP="00956F61">
      <w:r>
        <w:t>Cet écran rappelle la clé « Opérateur » qui a été utilisée ainsi que la clé « Mère » qui sera utilisée pour chiffrer les « Secrets ».</w:t>
      </w:r>
    </w:p>
    <w:p w14:paraId="1A802D50" w14:textId="2A51062C" w:rsidR="00172468" w:rsidRDefault="00172468" w:rsidP="00172468">
      <w:pPr>
        <w:pStyle w:val="Miseenavant"/>
      </w:pPr>
      <w:r w:rsidRPr="00C13CC2">
        <w:rPr>
          <w:b/>
        </w:rPr>
        <w:t>Important :</w:t>
      </w:r>
      <w:r>
        <w:t xml:space="preserve"> Il vous appartient de sauvegarder ces informations, sachant qu’elles sont confidentielles et qu’elles ne seront jamais refourni</w:t>
      </w:r>
      <w:r w:rsidR="009C6326">
        <w:t>e</w:t>
      </w:r>
      <w:r>
        <w:t>s par la suite.</w:t>
      </w:r>
    </w:p>
    <w:p w14:paraId="5D8042FF" w14:textId="2411CB52" w:rsidR="00495DC5" w:rsidRDefault="00495DC5" w:rsidP="00167786">
      <w:pPr>
        <w:pStyle w:val="Titre4"/>
      </w:pPr>
      <w:bookmarkStart w:id="176" w:name="_Toc267557927"/>
      <w:r>
        <w:t>Bouton « Créer »</w:t>
      </w:r>
      <w:bookmarkEnd w:id="176"/>
    </w:p>
    <w:p w14:paraId="1C89B754" w14:textId="2FE0CAB5" w:rsidR="00172468" w:rsidRDefault="00172468" w:rsidP="006E4C26">
      <w:r>
        <w:t xml:space="preserve">Le déroulement est similaire à un </w:t>
      </w:r>
      <w:proofErr w:type="spellStart"/>
      <w:r>
        <w:t>transchiffrement</w:t>
      </w:r>
      <w:proofErr w:type="spellEnd"/>
      <w:r>
        <w:t>. On renseigne les clés et on lance l’opération par le bouton « Créer ».</w:t>
      </w:r>
    </w:p>
    <w:p w14:paraId="158CB621" w14:textId="3583B868" w:rsidR="006E4C26" w:rsidRDefault="00172468" w:rsidP="006E4C26">
      <w:r>
        <w:t xml:space="preserve">Cependant, il n’y aura pas le </w:t>
      </w:r>
      <w:proofErr w:type="spellStart"/>
      <w:r>
        <w:t>transchiffrement</w:t>
      </w:r>
      <w:proofErr w:type="spellEnd"/>
      <w:r>
        <w:t xml:space="preserve"> des clés préexistantes dans la base de données du « </w:t>
      </w:r>
      <w:r w:rsidRPr="00B008E4">
        <w:rPr>
          <w:b/>
          <w:color w:val="9EC630"/>
        </w:rPr>
        <w:t>Secret</w:t>
      </w:r>
      <w:r>
        <w:rPr>
          <w:b/>
          <w:color w:val="568EB6"/>
          <w:szCs w:val="20"/>
        </w:rPr>
        <w:t>Manag</w:t>
      </w:r>
      <w:r w:rsidRPr="00B008E4">
        <w:rPr>
          <w:b/>
          <w:color w:val="568EB6"/>
          <w:szCs w:val="20"/>
        </w:rPr>
        <w:t>er</w:t>
      </w:r>
      <w:r>
        <w:t xml:space="preserve"> ». Seul un nouveau fichier contenant la clé Mère, </w:t>
      </w:r>
      <w:r w:rsidR="009C6326">
        <w:t>elle-même</w:t>
      </w:r>
      <w:r>
        <w:t>, chiffrée par la clé Opérateur sera créé. Le « </w:t>
      </w:r>
      <w:r w:rsidRPr="00B008E4">
        <w:rPr>
          <w:b/>
          <w:color w:val="9EC630"/>
        </w:rPr>
        <w:t>Secret</w:t>
      </w:r>
      <w:r>
        <w:rPr>
          <w:b/>
          <w:color w:val="568EB6"/>
          <w:szCs w:val="20"/>
        </w:rPr>
        <w:t>Serv</w:t>
      </w:r>
      <w:r w:rsidRPr="00B008E4">
        <w:rPr>
          <w:b/>
          <w:color w:val="568EB6"/>
          <w:szCs w:val="20"/>
        </w:rPr>
        <w:t>er</w:t>
      </w:r>
      <w:r>
        <w:t> » disposera dans sa mémoire de la nouvelle clé Mère.</w:t>
      </w:r>
    </w:p>
    <w:p w14:paraId="5233D033" w14:textId="2E79B460" w:rsidR="006E4C26" w:rsidRDefault="00190126" w:rsidP="00190126">
      <w:pPr>
        <w:pStyle w:val="Miseenavant"/>
      </w:pPr>
      <w:r w:rsidRPr="00190126">
        <w:rPr>
          <w:b/>
        </w:rPr>
        <w:t>Important 1</w:t>
      </w:r>
      <w:r>
        <w:t> : si le « </w:t>
      </w:r>
      <w:r w:rsidRPr="00B008E4">
        <w:rPr>
          <w:b/>
          <w:color w:val="9EC630"/>
        </w:rPr>
        <w:t>Secret</w:t>
      </w:r>
      <w:r>
        <w:rPr>
          <w:b/>
          <w:color w:val="568EB6"/>
          <w:szCs w:val="20"/>
        </w:rPr>
        <w:t>Manag</w:t>
      </w:r>
      <w:r w:rsidRPr="00B008E4">
        <w:rPr>
          <w:b/>
          <w:color w:val="568EB6"/>
          <w:szCs w:val="20"/>
        </w:rPr>
        <w:t>er</w:t>
      </w:r>
      <w:r>
        <w:t> » contenait déjà des Secrets, ces derniers ne sont pas perdus. Toutefois, les mots de passe associés sont devenus illisibles et sont considérés comme perdus. Il faut donc en saisir de nouveau.</w:t>
      </w:r>
    </w:p>
    <w:p w14:paraId="7B5331B8" w14:textId="509B3A04" w:rsidR="006E4C26" w:rsidRDefault="00190126" w:rsidP="00190126">
      <w:pPr>
        <w:pStyle w:val="Remarque"/>
      </w:pPr>
      <w:r w:rsidRPr="006E73D2">
        <w:rPr>
          <w:b/>
        </w:rPr>
        <w:t>Rappel </w:t>
      </w:r>
      <w:r>
        <w:t xml:space="preserve">: </w:t>
      </w:r>
      <w:r w:rsidR="006E4C26">
        <w:t>La clé opérateur est la seule clé qui doit être rappelée à chaque démarrage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1A74765" w14:textId="66A654BC" w:rsidR="006E4C26" w:rsidRDefault="00190126" w:rsidP="00172468">
      <w:pPr>
        <w:pStyle w:val="Miseenavant"/>
      </w:pPr>
      <w:r>
        <w:rPr>
          <w:b/>
        </w:rPr>
        <w:t>Important 2</w:t>
      </w:r>
      <w:r w:rsidR="006E4C26" w:rsidRPr="006E73D2">
        <w:rPr>
          <w:b/>
        </w:rPr>
        <w:t> </w:t>
      </w:r>
      <w:r w:rsidR="006E4C26" w:rsidRPr="00190126">
        <w:t>:</w:t>
      </w:r>
      <w:r w:rsidR="006E4C26" w:rsidRPr="006E73D2">
        <w:rPr>
          <w:b/>
        </w:rPr>
        <w:t xml:space="preserve"> </w:t>
      </w:r>
      <w:r w:rsidR="00172468">
        <w:t>la clé O</w:t>
      </w:r>
      <w:r w:rsidR="006E4C26">
        <w:t>pérateur doit être confiée à une personne de confiance.</w:t>
      </w:r>
    </w:p>
    <w:p w14:paraId="496AC8BB" w14:textId="19462FA5" w:rsidR="006E4C26" w:rsidRPr="00905C34" w:rsidRDefault="006E4C26" w:rsidP="00172468">
      <w:pPr>
        <w:pStyle w:val="Remarque"/>
      </w:pPr>
      <w:r>
        <w:t xml:space="preserve">D’un point de vue sécuritaire, le Porteur de la « clé </w:t>
      </w:r>
      <w:r w:rsidR="009C6326">
        <w:t>O</w:t>
      </w:r>
      <w:r>
        <w:t>pérateur » ne devrait pas être un administrateur système ou réseau impacté par la gestion des secrets dans le « </w:t>
      </w:r>
      <w:r w:rsidRPr="00B008E4">
        <w:rPr>
          <w:b/>
          <w:color w:val="9EC630"/>
        </w:rPr>
        <w:t>Secret</w:t>
      </w:r>
      <w:r>
        <w:rPr>
          <w:b/>
          <w:color w:val="568EB6"/>
          <w:szCs w:val="20"/>
        </w:rPr>
        <w:t>Manag</w:t>
      </w:r>
      <w:r w:rsidRPr="00B008E4">
        <w:rPr>
          <w:b/>
          <w:color w:val="568EB6"/>
          <w:szCs w:val="20"/>
        </w:rPr>
        <w:t>er</w:t>
      </w:r>
      <w:r>
        <w:t> ».</w:t>
      </w:r>
    </w:p>
    <w:p w14:paraId="0DDBF55A" w14:textId="77777777" w:rsidR="009C6326" w:rsidRDefault="009C6326">
      <w:pPr>
        <w:spacing w:before="0"/>
        <w:jc w:val="left"/>
        <w:rPr>
          <w:rFonts w:cs="Arial"/>
          <w:b/>
          <w:bCs/>
          <w:szCs w:val="26"/>
        </w:rPr>
      </w:pPr>
      <w:r>
        <w:br w:type="page"/>
      </w:r>
    </w:p>
    <w:p w14:paraId="20A37C03" w14:textId="04E6306A" w:rsidR="006E4C26" w:rsidRDefault="00167786" w:rsidP="006E4C26">
      <w:pPr>
        <w:pStyle w:val="Titre3"/>
      </w:pPr>
      <w:bookmarkStart w:id="177" w:name="_Toc267557928"/>
      <w:r>
        <w:t>Zone</w:t>
      </w:r>
      <w:r w:rsidR="006E4C26">
        <w:t xml:space="preserve"> « Eteindre le SecretServer »</w:t>
      </w:r>
      <w:bookmarkEnd w:id="177"/>
    </w:p>
    <w:p w14:paraId="67FFAD22" w14:textId="1075F925" w:rsidR="00F90E61" w:rsidRDefault="006E4C26" w:rsidP="00304062">
      <w:r>
        <w:t>Autant, il n’est pas possible de démarrer le « </w:t>
      </w:r>
      <w:r w:rsidRPr="00B008E4">
        <w:rPr>
          <w:b/>
          <w:color w:val="9EC630"/>
        </w:rPr>
        <w:t>Secret</w:t>
      </w:r>
      <w:r>
        <w:rPr>
          <w:b/>
          <w:color w:val="568EB6"/>
          <w:szCs w:val="20"/>
        </w:rPr>
        <w:t>Serv</w:t>
      </w:r>
      <w:r w:rsidRPr="00B008E4">
        <w:rPr>
          <w:b/>
          <w:color w:val="568EB6"/>
          <w:szCs w:val="20"/>
        </w:rPr>
        <w:t>er</w:t>
      </w:r>
      <w:r>
        <w:t> »</w:t>
      </w:r>
      <w:r w:rsidR="00167786">
        <w:t xml:space="preserve"> à partir de l’interface du « </w:t>
      </w:r>
      <w:r w:rsidR="00167786" w:rsidRPr="00B008E4">
        <w:rPr>
          <w:b/>
          <w:color w:val="9EC630"/>
        </w:rPr>
        <w:t>Secret</w:t>
      </w:r>
      <w:r w:rsidR="00167786">
        <w:rPr>
          <w:b/>
          <w:color w:val="568EB6"/>
          <w:szCs w:val="20"/>
        </w:rPr>
        <w:t>Manag</w:t>
      </w:r>
      <w:r w:rsidR="00167786" w:rsidRPr="00B008E4">
        <w:rPr>
          <w:b/>
          <w:color w:val="568EB6"/>
          <w:szCs w:val="20"/>
        </w:rPr>
        <w:t>er</w:t>
      </w:r>
      <w:r w:rsidR="00167786">
        <w:t> »</w:t>
      </w:r>
      <w:r>
        <w:t>, car il faut être Administrateur du serveur hébergeant le « </w:t>
      </w:r>
      <w:r w:rsidRPr="00B008E4">
        <w:rPr>
          <w:b/>
          <w:color w:val="9EC630"/>
        </w:rPr>
        <w:t>Secret</w:t>
      </w:r>
      <w:r>
        <w:rPr>
          <w:b/>
          <w:color w:val="568EB6"/>
          <w:szCs w:val="20"/>
        </w:rPr>
        <w:t>Manag</w:t>
      </w:r>
      <w:r w:rsidRPr="00B008E4">
        <w:rPr>
          <w:b/>
          <w:color w:val="568EB6"/>
          <w:szCs w:val="20"/>
        </w:rPr>
        <w:t>er</w:t>
      </w:r>
      <w:r>
        <w:t> », autant il est possible d’envoyer une information d’arrêt au « </w:t>
      </w:r>
      <w:r w:rsidRPr="00B008E4">
        <w:rPr>
          <w:b/>
          <w:color w:val="9EC630"/>
        </w:rPr>
        <w:t>Secret</w:t>
      </w:r>
      <w:r>
        <w:rPr>
          <w:b/>
          <w:color w:val="568EB6"/>
          <w:szCs w:val="20"/>
        </w:rPr>
        <w:t>Manag</w:t>
      </w:r>
      <w:r w:rsidRPr="00B008E4">
        <w:rPr>
          <w:b/>
          <w:color w:val="568EB6"/>
          <w:szCs w:val="20"/>
        </w:rPr>
        <w:t>er</w:t>
      </w:r>
      <w:r>
        <w:t> ». Il est également possible d’arrêter le « </w:t>
      </w:r>
      <w:r w:rsidRPr="00B008E4">
        <w:rPr>
          <w:b/>
          <w:color w:val="9EC630"/>
        </w:rPr>
        <w:t>Secret</w:t>
      </w:r>
      <w:r>
        <w:rPr>
          <w:b/>
          <w:color w:val="568EB6"/>
          <w:szCs w:val="20"/>
        </w:rPr>
        <w:t>Serv</w:t>
      </w:r>
      <w:r w:rsidRPr="00B008E4">
        <w:rPr>
          <w:b/>
          <w:color w:val="568EB6"/>
          <w:szCs w:val="20"/>
        </w:rPr>
        <w:t>er</w:t>
      </w:r>
      <w:r>
        <w:t> » par des instructions systèmes, mais ce n’est pas la bonne façon</w:t>
      </w:r>
      <w:r w:rsidR="00167786">
        <w:t xml:space="preserve"> car potentiellement, vous pourriez arrêter une opération de mise à jour, et donc de faire perdre des modifications à des utilisateurs</w:t>
      </w:r>
      <w:r>
        <w:t>.</w:t>
      </w:r>
    </w:p>
    <w:p w14:paraId="07697D1F" w14:textId="7EADEDA8" w:rsidR="00556F38" w:rsidRDefault="00556F38" w:rsidP="00556F38">
      <w:pPr>
        <w:pStyle w:val="Titre2"/>
      </w:pPr>
      <w:bookmarkStart w:id="178" w:name="_Toc267557929"/>
      <w:r>
        <w:t>Gestion des sauvegardes</w:t>
      </w:r>
      <w:bookmarkEnd w:id="178"/>
    </w:p>
    <w:p w14:paraId="519EDB50" w14:textId="26BF47A1" w:rsidR="00556F38" w:rsidRDefault="00556F38" w:rsidP="00556F38">
      <w:r>
        <w:t>A partir du tableau de bord d’Administration, il est possible d’accéder aux fonctions de Sauvegarde et de Restauration.</w:t>
      </w:r>
    </w:p>
    <w:p w14:paraId="565061B4" w14:textId="0BA966DD" w:rsidR="00556F38" w:rsidRDefault="00556F38" w:rsidP="00556F38">
      <w:pPr>
        <w:pStyle w:val="Titre3"/>
      </w:pPr>
      <w:bookmarkStart w:id="179" w:name="_Toc267557930"/>
      <w:r>
        <w:t>Accéder à l’écran de « Gestion des sauvegardes »</w:t>
      </w:r>
      <w:bookmarkEnd w:id="179"/>
    </w:p>
    <w:p w14:paraId="64C127D5" w14:textId="77777777" w:rsidR="00556F38" w:rsidRDefault="00556F38" w:rsidP="00556F38">
      <w:r>
        <w:t>Pour accéder à l’écran de gestion des Groupes de Secrets, l’administrateur doit utiliser le bouton ci-dessous :</w:t>
      </w:r>
    </w:p>
    <w:p w14:paraId="6121F05E" w14:textId="77777777" w:rsidR="00556F38" w:rsidRDefault="00556F38" w:rsidP="003C080C">
      <w:pPr>
        <w:jc w:val="center"/>
      </w:pPr>
      <w:r>
        <w:rPr>
          <w:noProof/>
        </w:rPr>
        <w:drawing>
          <wp:inline distT="0" distB="0" distL="0" distR="0" wp14:anchorId="7B9A5B36" wp14:editId="6BAA2625">
            <wp:extent cx="368309" cy="361315"/>
            <wp:effectExtent l="0" t="0" r="12700" b="0"/>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E0F25C1" w14:textId="1B9F7C71" w:rsidR="00556F38" w:rsidRDefault="00556F38" w:rsidP="00556F38">
      <w:r>
        <w:t>Ensuite, il faut utiliser la boite de synthèse dédiée à la Sauvegarde, comme dans l’exemple ci-dessous :</w:t>
      </w:r>
    </w:p>
    <w:p w14:paraId="253D7A27" w14:textId="58594EEC" w:rsidR="009C6326" w:rsidRDefault="00556F38" w:rsidP="003C080C">
      <w:pPr>
        <w:jc w:val="center"/>
      </w:pPr>
      <w:r>
        <w:rPr>
          <w:noProof/>
        </w:rPr>
        <w:drawing>
          <wp:inline distT="0" distB="0" distL="0" distR="0" wp14:anchorId="621A7096" wp14:editId="77D96296">
            <wp:extent cx="2783926" cy="965447"/>
            <wp:effectExtent l="0" t="0" r="10160" b="0"/>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2784294" cy="965575"/>
                    </a:xfrm>
                    <a:prstGeom prst="rect">
                      <a:avLst/>
                    </a:prstGeom>
                    <a:noFill/>
                    <a:ln>
                      <a:noFill/>
                    </a:ln>
                  </pic:spPr>
                </pic:pic>
              </a:graphicData>
            </a:graphic>
          </wp:inline>
        </w:drawing>
      </w:r>
    </w:p>
    <w:p w14:paraId="5628549F" w14:textId="4283E0F1" w:rsidR="00556F38" w:rsidRDefault="00556F38" w:rsidP="00556F38">
      <w:r>
        <w:t>Le bouton « Gérer les sauvegardes » permet d’entrer dans l’écran de gestion des Sauvegardes.</w:t>
      </w:r>
    </w:p>
    <w:p w14:paraId="64434D2C" w14:textId="494B2E3F" w:rsidR="00556F38" w:rsidRDefault="00556F38" w:rsidP="00556F38">
      <w:pPr>
        <w:pStyle w:val="Titre3"/>
      </w:pPr>
      <w:bookmarkStart w:id="180" w:name="_Toc267557931"/>
      <w:r>
        <w:t>Ecran de gestion des Sauvegardes</w:t>
      </w:r>
      <w:bookmarkEnd w:id="180"/>
    </w:p>
    <w:p w14:paraId="04F48307" w14:textId="7EC99D78" w:rsidR="00556F38" w:rsidRPr="00122B7C" w:rsidRDefault="00556F38" w:rsidP="003C080C">
      <w:pPr>
        <w:jc w:val="center"/>
      </w:pPr>
      <w:r>
        <w:rPr>
          <w:noProof/>
        </w:rPr>
        <w:drawing>
          <wp:inline distT="0" distB="0" distL="0" distR="0" wp14:anchorId="2168D937" wp14:editId="03AD8864">
            <wp:extent cx="5759450" cy="2213966"/>
            <wp:effectExtent l="0" t="0" r="6350" b="0"/>
            <wp:docPr id="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759450" cy="2213966"/>
                    </a:xfrm>
                    <a:prstGeom prst="rect">
                      <a:avLst/>
                    </a:prstGeom>
                    <a:noFill/>
                    <a:ln>
                      <a:noFill/>
                    </a:ln>
                  </pic:spPr>
                </pic:pic>
              </a:graphicData>
            </a:graphic>
          </wp:inline>
        </w:drawing>
      </w:r>
    </w:p>
    <w:p w14:paraId="240640BF" w14:textId="77777777" w:rsidR="009C6326" w:rsidRDefault="009C6326">
      <w:pPr>
        <w:spacing w:before="0"/>
        <w:jc w:val="left"/>
        <w:rPr>
          <w:b/>
          <w:bCs/>
          <w:i/>
          <w:sz w:val="22"/>
          <w:szCs w:val="28"/>
        </w:rPr>
      </w:pPr>
      <w:r>
        <w:br w:type="page"/>
      </w:r>
    </w:p>
    <w:p w14:paraId="3353688E" w14:textId="7535979C" w:rsidR="00556F38" w:rsidRDefault="00556F38" w:rsidP="00556F38">
      <w:pPr>
        <w:pStyle w:val="Titre4"/>
      </w:pPr>
      <w:bookmarkStart w:id="181" w:name="_Toc267557932"/>
      <w:r>
        <w:t>Zone « Gestion des sauvegardes »</w:t>
      </w:r>
      <w:bookmarkEnd w:id="181"/>
    </w:p>
    <w:p w14:paraId="21DECE3A" w14:textId="67841209" w:rsidR="00556F38" w:rsidRDefault="00556F38" w:rsidP="00556F38">
      <w:r>
        <w:t>Cette zone abrite plusieurs boutons qui réalisent les actions ci-dessous :</w:t>
      </w:r>
    </w:p>
    <w:tbl>
      <w:tblPr>
        <w:tblStyle w:val="Grille"/>
        <w:tblW w:w="9322" w:type="dxa"/>
        <w:jc w:val="center"/>
        <w:tblLook w:val="04A0" w:firstRow="1" w:lastRow="0" w:firstColumn="1" w:lastColumn="0" w:noHBand="0" w:noVBand="1"/>
      </w:tblPr>
      <w:tblGrid>
        <w:gridCol w:w="3227"/>
        <w:gridCol w:w="6095"/>
      </w:tblGrid>
      <w:tr w:rsidR="00556F38" w14:paraId="1B414F38" w14:textId="77777777" w:rsidTr="003C080C">
        <w:trPr>
          <w:jc w:val="center"/>
        </w:trPr>
        <w:tc>
          <w:tcPr>
            <w:tcW w:w="3227" w:type="dxa"/>
          </w:tcPr>
          <w:p w14:paraId="55C88ADA" w14:textId="182AD8C4" w:rsidR="00556F38" w:rsidRDefault="00556F38" w:rsidP="00556F38">
            <w:pPr>
              <w:pStyle w:val="Titrecolonne"/>
            </w:pPr>
            <w:r>
              <w:t>Bouton</w:t>
            </w:r>
          </w:p>
        </w:tc>
        <w:tc>
          <w:tcPr>
            <w:tcW w:w="6095" w:type="dxa"/>
          </w:tcPr>
          <w:p w14:paraId="0983AAEF" w14:textId="3ECAA701" w:rsidR="00556F38" w:rsidRDefault="00556F38" w:rsidP="00556F38">
            <w:pPr>
              <w:pStyle w:val="Titrecolonne"/>
            </w:pPr>
            <w:r>
              <w:t>Action</w:t>
            </w:r>
          </w:p>
        </w:tc>
      </w:tr>
      <w:tr w:rsidR="00556F38" w14:paraId="73500B3B" w14:textId="77777777" w:rsidTr="003C080C">
        <w:trPr>
          <w:jc w:val="center"/>
        </w:trPr>
        <w:tc>
          <w:tcPr>
            <w:tcW w:w="3227" w:type="dxa"/>
          </w:tcPr>
          <w:p w14:paraId="3388DA41" w14:textId="7F7595FE" w:rsidR="00556F38" w:rsidRPr="00072092" w:rsidRDefault="00556F38" w:rsidP="00556F38">
            <w:pPr>
              <w:pStyle w:val="Textetableau"/>
              <w:rPr>
                <w:rFonts w:ascii="Courier New" w:hAnsi="Courier New" w:cs="Courier New"/>
              </w:rPr>
            </w:pPr>
            <w:r w:rsidRPr="00072092">
              <w:rPr>
                <w:rFonts w:ascii="Courier New" w:hAnsi="Courier New" w:cs="Courier New"/>
              </w:rPr>
              <w:t>Sauvegarde des Secrets</w:t>
            </w:r>
          </w:p>
        </w:tc>
        <w:tc>
          <w:tcPr>
            <w:tcW w:w="6095" w:type="dxa"/>
          </w:tcPr>
          <w:p w14:paraId="2429D152" w14:textId="27BC6A1B" w:rsidR="00556F38" w:rsidRDefault="00072092" w:rsidP="00556F38">
            <w:pPr>
              <w:pStyle w:val="Textetableau"/>
            </w:pPr>
            <w:r>
              <w:t>Sauvegarde tous les Secrets de la base dans un fichier XML. Les Secrets restent chiffrés par leur clé Mère. Cette dernière est également sauvegardée, mais elle reste chiffrée par sa clé Opérateur.</w:t>
            </w:r>
          </w:p>
        </w:tc>
      </w:tr>
      <w:tr w:rsidR="00556F38" w14:paraId="76FD87E2" w14:textId="77777777" w:rsidTr="003C080C">
        <w:trPr>
          <w:jc w:val="center"/>
        </w:trPr>
        <w:tc>
          <w:tcPr>
            <w:tcW w:w="3227" w:type="dxa"/>
          </w:tcPr>
          <w:p w14:paraId="60CBCB78" w14:textId="023F549F" w:rsidR="00556F38" w:rsidRPr="00072092" w:rsidRDefault="00072092" w:rsidP="00556F38">
            <w:pPr>
              <w:pStyle w:val="Textetableau"/>
              <w:rPr>
                <w:rFonts w:ascii="Courier New" w:hAnsi="Courier New" w:cs="Courier New"/>
              </w:rPr>
            </w:pPr>
            <w:r>
              <w:rPr>
                <w:rFonts w:ascii="Courier New" w:hAnsi="Courier New" w:cs="Courier New"/>
              </w:rPr>
              <w:t>Sauvegarde totale</w:t>
            </w:r>
          </w:p>
        </w:tc>
        <w:tc>
          <w:tcPr>
            <w:tcW w:w="6095" w:type="dxa"/>
          </w:tcPr>
          <w:p w14:paraId="0549B04F" w14:textId="458399DD" w:rsidR="00556F38" w:rsidRDefault="00072092" w:rsidP="00556F38">
            <w:pPr>
              <w:pStyle w:val="Textetableau"/>
            </w:pPr>
            <w:r>
              <w:t>Réalise la sauvegarde des Secrets (comme vu ci-dessus), plus toutes les autres tables de « </w:t>
            </w:r>
            <w:r w:rsidRPr="00B008E4">
              <w:rPr>
                <w:b/>
                <w:color w:val="9EC630"/>
              </w:rPr>
              <w:t>Secret</w:t>
            </w:r>
            <w:r>
              <w:rPr>
                <w:b/>
                <w:color w:val="568EB6"/>
                <w:szCs w:val="20"/>
              </w:rPr>
              <w:t>Manag</w:t>
            </w:r>
            <w:r w:rsidRPr="00B008E4">
              <w:rPr>
                <w:b/>
                <w:color w:val="568EB6"/>
                <w:szCs w:val="20"/>
              </w:rPr>
              <w:t>er</w:t>
            </w:r>
            <w:r>
              <w:t> ».</w:t>
            </w:r>
          </w:p>
        </w:tc>
      </w:tr>
      <w:tr w:rsidR="00072092" w14:paraId="0ADD1126" w14:textId="77777777" w:rsidTr="003C080C">
        <w:trPr>
          <w:jc w:val="center"/>
        </w:trPr>
        <w:tc>
          <w:tcPr>
            <w:tcW w:w="3227" w:type="dxa"/>
          </w:tcPr>
          <w:p w14:paraId="4622C8FF" w14:textId="23D31E29" w:rsidR="00072092" w:rsidRDefault="00894301" w:rsidP="00894301">
            <w:pPr>
              <w:pStyle w:val="Textetableau"/>
              <w:rPr>
                <w:rFonts w:ascii="Courier New" w:hAnsi="Courier New" w:cs="Courier New"/>
              </w:rPr>
            </w:pPr>
            <w:r w:rsidRPr="00072092">
              <w:rPr>
                <w:rFonts w:ascii="Courier New" w:hAnsi="Courier New" w:cs="Courier New"/>
              </w:rPr>
              <w:t>S</w:t>
            </w:r>
            <w:r>
              <w:rPr>
                <w:rFonts w:ascii="Courier New" w:hAnsi="Courier New" w:cs="Courier New"/>
              </w:rPr>
              <w:t>upprime les s</w:t>
            </w:r>
            <w:r w:rsidRPr="00072092">
              <w:rPr>
                <w:rFonts w:ascii="Courier New" w:hAnsi="Courier New" w:cs="Courier New"/>
              </w:rPr>
              <w:t>auvegarde</w:t>
            </w:r>
            <w:r>
              <w:rPr>
                <w:rFonts w:ascii="Courier New" w:hAnsi="Courier New" w:cs="Courier New"/>
              </w:rPr>
              <w:t>s de</w:t>
            </w:r>
            <w:r w:rsidRPr="00072092">
              <w:rPr>
                <w:rFonts w:ascii="Courier New" w:hAnsi="Courier New" w:cs="Courier New"/>
              </w:rPr>
              <w:t xml:space="preserve"> Secrets</w:t>
            </w:r>
          </w:p>
        </w:tc>
        <w:tc>
          <w:tcPr>
            <w:tcW w:w="6095" w:type="dxa"/>
          </w:tcPr>
          <w:p w14:paraId="3F85CB82" w14:textId="3C2F1FA9" w:rsidR="00072092" w:rsidRDefault="00072092"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sidRPr="00072092">
              <w:rPr>
                <w:rFonts w:ascii="Courier New" w:hAnsi="Courier New" w:cs="Courier New"/>
              </w:rPr>
              <w:t>S</w:t>
            </w:r>
            <w:r w:rsidR="00894301">
              <w:rPr>
                <w:rFonts w:ascii="Courier New" w:hAnsi="Courier New" w:cs="Courier New"/>
              </w:rPr>
              <w:t>upprime les s</w:t>
            </w:r>
            <w:r w:rsidR="00894301" w:rsidRPr="00072092">
              <w:rPr>
                <w:rFonts w:ascii="Courier New" w:hAnsi="Courier New" w:cs="Courier New"/>
              </w:rPr>
              <w:t>auvegarde</w:t>
            </w:r>
            <w:r w:rsidR="00894301">
              <w:rPr>
                <w:rFonts w:ascii="Courier New" w:hAnsi="Courier New" w:cs="Courier New"/>
              </w:rPr>
              <w:t>s de</w:t>
            </w:r>
            <w:r w:rsidR="00894301" w:rsidRPr="00072092">
              <w:rPr>
                <w:rFonts w:ascii="Courier New" w:hAnsi="Courier New" w:cs="Courier New"/>
              </w:rPr>
              <w:t xml:space="preserve"> Secrets</w:t>
            </w:r>
            <w:r>
              <w:t xml:space="preserve"> ». Toutes les sauvegardes </w:t>
            </w:r>
            <w:r w:rsidR="00904630">
              <w:t xml:space="preserve">de Secrets </w:t>
            </w:r>
            <w:r>
              <w:t xml:space="preserve">antérieures à la date </w:t>
            </w:r>
            <w:r w:rsidR="00904630">
              <w:t xml:space="preserve">sélectionnées </w:t>
            </w:r>
            <w:r>
              <w:t>sont détruites.</w:t>
            </w:r>
          </w:p>
        </w:tc>
      </w:tr>
      <w:tr w:rsidR="00904630" w14:paraId="64721229" w14:textId="77777777" w:rsidTr="003C080C">
        <w:trPr>
          <w:jc w:val="center"/>
        </w:trPr>
        <w:tc>
          <w:tcPr>
            <w:tcW w:w="3227" w:type="dxa"/>
          </w:tcPr>
          <w:p w14:paraId="00A0A911" w14:textId="09CCBF21" w:rsidR="00904630" w:rsidRDefault="00894301" w:rsidP="00894301">
            <w:pPr>
              <w:pStyle w:val="Textetableau"/>
              <w:rPr>
                <w:rFonts w:ascii="Courier New" w:hAnsi="Courier New" w:cs="Courier New"/>
              </w:rPr>
            </w:pPr>
            <w:r>
              <w:rPr>
                <w:rFonts w:ascii="Courier New" w:hAnsi="Courier New" w:cs="Courier New"/>
              </w:rPr>
              <w:t>Supprime les sauvegardes Totales</w:t>
            </w:r>
          </w:p>
        </w:tc>
        <w:tc>
          <w:tcPr>
            <w:tcW w:w="6095" w:type="dxa"/>
          </w:tcPr>
          <w:p w14:paraId="2E82A148" w14:textId="7005DB28" w:rsidR="00904630" w:rsidRDefault="00904630"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Pr>
                <w:rFonts w:ascii="Courier New" w:hAnsi="Courier New" w:cs="Courier New"/>
              </w:rPr>
              <w:t>Supprime les sauvegardes Totales</w:t>
            </w:r>
            <w:r>
              <w:t> ». Toutes les sauvegardes Totales antérieures à la date sélectionnées sont détruites.</w:t>
            </w:r>
          </w:p>
        </w:tc>
      </w:tr>
    </w:tbl>
    <w:p w14:paraId="3834BA81" w14:textId="3F8FC637" w:rsidR="00894301" w:rsidRDefault="00894301" w:rsidP="00894301">
      <w:pPr>
        <w:pStyle w:val="Titre4"/>
      </w:pPr>
      <w:bookmarkStart w:id="182" w:name="_Toc267557933"/>
      <w:r>
        <w:t>Zone « Gestion des restaurations »</w:t>
      </w:r>
      <w:bookmarkEnd w:id="182"/>
    </w:p>
    <w:p w14:paraId="59E3B4A3" w14:textId="77777777" w:rsidR="00894301" w:rsidRDefault="00894301" w:rsidP="00894301">
      <w:r>
        <w:t>Cette zone abrite plusieurs boutons qui réalisent les actions ci-dessous :</w:t>
      </w:r>
    </w:p>
    <w:tbl>
      <w:tblPr>
        <w:tblStyle w:val="Grille"/>
        <w:tblW w:w="9322" w:type="dxa"/>
        <w:jc w:val="center"/>
        <w:tblLook w:val="04A0" w:firstRow="1" w:lastRow="0" w:firstColumn="1" w:lastColumn="0" w:noHBand="0" w:noVBand="1"/>
      </w:tblPr>
      <w:tblGrid>
        <w:gridCol w:w="3227"/>
        <w:gridCol w:w="6095"/>
      </w:tblGrid>
      <w:tr w:rsidR="00894301" w14:paraId="378A2E79" w14:textId="77777777" w:rsidTr="003C080C">
        <w:trPr>
          <w:jc w:val="center"/>
        </w:trPr>
        <w:tc>
          <w:tcPr>
            <w:tcW w:w="3227" w:type="dxa"/>
          </w:tcPr>
          <w:p w14:paraId="0F95BFE3" w14:textId="77777777" w:rsidR="00894301" w:rsidRDefault="00894301" w:rsidP="00894301">
            <w:pPr>
              <w:pStyle w:val="Titrecolonne"/>
            </w:pPr>
            <w:r>
              <w:t>Bouton</w:t>
            </w:r>
          </w:p>
        </w:tc>
        <w:tc>
          <w:tcPr>
            <w:tcW w:w="6095" w:type="dxa"/>
          </w:tcPr>
          <w:p w14:paraId="7EEF25CD" w14:textId="77777777" w:rsidR="00894301" w:rsidRDefault="00894301" w:rsidP="00894301">
            <w:pPr>
              <w:pStyle w:val="Titrecolonne"/>
            </w:pPr>
            <w:r>
              <w:t>Action</w:t>
            </w:r>
          </w:p>
        </w:tc>
      </w:tr>
      <w:tr w:rsidR="00894301" w14:paraId="1360AADA" w14:textId="77777777" w:rsidTr="003C080C">
        <w:trPr>
          <w:jc w:val="center"/>
        </w:trPr>
        <w:tc>
          <w:tcPr>
            <w:tcW w:w="3227" w:type="dxa"/>
          </w:tcPr>
          <w:p w14:paraId="4B259B51" w14:textId="5390EE4B" w:rsidR="00894301" w:rsidRPr="00072092" w:rsidRDefault="00894301" w:rsidP="00894301">
            <w:pPr>
              <w:pStyle w:val="Textetableau"/>
              <w:rPr>
                <w:rFonts w:ascii="Courier New" w:hAnsi="Courier New" w:cs="Courier New"/>
              </w:rPr>
            </w:pPr>
            <w:r>
              <w:rPr>
                <w:rFonts w:ascii="Courier New" w:hAnsi="Courier New" w:cs="Courier New"/>
              </w:rPr>
              <w:t>Restauration des Secrets</w:t>
            </w:r>
          </w:p>
        </w:tc>
        <w:tc>
          <w:tcPr>
            <w:tcW w:w="6095" w:type="dxa"/>
          </w:tcPr>
          <w:p w14:paraId="7CC45793" w14:textId="5D90B60C" w:rsidR="00894301" w:rsidRDefault="00894301"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des Secrets</w:t>
            </w:r>
            <w:r w:rsidR="00DD04F7">
              <w:t> ». Tou</w:t>
            </w:r>
            <w:r>
              <w:t xml:space="preserve">s les </w:t>
            </w:r>
            <w:r w:rsidR="00DD04F7">
              <w:t>Secrets contenus dans le fichier de sauvegarde sélectionné seront insérés dans la base de données de « </w:t>
            </w:r>
            <w:r w:rsidR="00DD04F7" w:rsidRPr="00B008E4">
              <w:rPr>
                <w:b/>
                <w:color w:val="9EC630"/>
              </w:rPr>
              <w:t>Secret</w:t>
            </w:r>
            <w:r w:rsidR="00DD04F7">
              <w:rPr>
                <w:b/>
                <w:color w:val="568EB6"/>
                <w:szCs w:val="20"/>
              </w:rPr>
              <w:t>Manag</w:t>
            </w:r>
            <w:r w:rsidR="00DD04F7" w:rsidRPr="00B008E4">
              <w:rPr>
                <w:b/>
                <w:color w:val="568EB6"/>
                <w:szCs w:val="20"/>
              </w:rPr>
              <w:t>er</w:t>
            </w:r>
            <w:r w:rsidR="00DD04F7">
              <w:t> ».</w:t>
            </w:r>
          </w:p>
        </w:tc>
      </w:tr>
      <w:tr w:rsidR="00DD04F7" w14:paraId="58EB60D2" w14:textId="77777777" w:rsidTr="003C080C">
        <w:trPr>
          <w:jc w:val="center"/>
        </w:trPr>
        <w:tc>
          <w:tcPr>
            <w:tcW w:w="3227" w:type="dxa"/>
          </w:tcPr>
          <w:p w14:paraId="7E8717D3" w14:textId="43808850" w:rsidR="00DD04F7" w:rsidRPr="00072092" w:rsidRDefault="00DD04F7" w:rsidP="00894301">
            <w:pPr>
              <w:pStyle w:val="Textetableau"/>
              <w:rPr>
                <w:rFonts w:ascii="Courier New" w:hAnsi="Courier New" w:cs="Courier New"/>
              </w:rPr>
            </w:pPr>
            <w:r>
              <w:rPr>
                <w:rFonts w:ascii="Courier New" w:hAnsi="Courier New" w:cs="Courier New"/>
              </w:rPr>
              <w:t>Restauration de toutes les données</w:t>
            </w:r>
          </w:p>
        </w:tc>
        <w:tc>
          <w:tcPr>
            <w:tcW w:w="6095" w:type="dxa"/>
          </w:tcPr>
          <w:p w14:paraId="1FAA076B" w14:textId="332468E8" w:rsidR="00DD04F7" w:rsidRDefault="00DD04F7"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 toutes les données</w:t>
            </w:r>
            <w:r>
              <w:t> ». Toutes les Données  contenus dans le fichier de sauvegarde sélectionné seront insérées dans la base de données de « </w:t>
            </w:r>
            <w:r w:rsidRPr="00B008E4">
              <w:rPr>
                <w:b/>
                <w:color w:val="9EC630"/>
              </w:rPr>
              <w:t>Secret</w:t>
            </w:r>
            <w:r>
              <w:rPr>
                <w:b/>
                <w:color w:val="568EB6"/>
                <w:szCs w:val="20"/>
              </w:rPr>
              <w:t>Manag</w:t>
            </w:r>
            <w:r w:rsidRPr="00B008E4">
              <w:rPr>
                <w:b/>
                <w:color w:val="568EB6"/>
                <w:szCs w:val="20"/>
              </w:rPr>
              <w:t>er</w:t>
            </w:r>
            <w:r>
              <w:t> ».</w:t>
            </w:r>
          </w:p>
        </w:tc>
      </w:tr>
    </w:tbl>
    <w:p w14:paraId="468A4A80" w14:textId="349E99D2" w:rsidR="00556F38" w:rsidRDefault="00F47356" w:rsidP="00F47356">
      <w:pPr>
        <w:pStyle w:val="Miseenavant"/>
      </w:pPr>
      <w:r w:rsidRPr="00DD04F7">
        <w:rPr>
          <w:b/>
        </w:rPr>
        <w:t>Attention </w:t>
      </w:r>
      <w:r w:rsidRPr="00DD04F7">
        <w:t xml:space="preserve">: </w:t>
      </w:r>
      <w:r w:rsidR="009C6326">
        <w:t>Quelle que</w:t>
      </w:r>
      <w:r>
        <w:t xml:space="preserve"> soit la restauration, les tables impactées (par rapport au type de restauration) sont systématiquement vidées avant la restauration</w:t>
      </w:r>
      <w:r w:rsidRPr="00DD04F7">
        <w:t>.</w:t>
      </w:r>
    </w:p>
    <w:p w14:paraId="1CB9AB2A" w14:textId="77777777" w:rsidR="009C6326" w:rsidRDefault="009C6326">
      <w:pPr>
        <w:spacing w:before="0"/>
        <w:jc w:val="left"/>
        <w:rPr>
          <w:b/>
        </w:rPr>
      </w:pPr>
      <w:r>
        <w:rPr>
          <w:b/>
        </w:rPr>
        <w:br w:type="page"/>
      </w:r>
    </w:p>
    <w:p w14:paraId="57A222C5" w14:textId="3F50E04C" w:rsidR="00F47356" w:rsidRPr="00E54CD6" w:rsidRDefault="00F47356" w:rsidP="00E54CD6">
      <w:pPr>
        <w:pBdr>
          <w:bottom w:val="single" w:sz="4" w:space="1" w:color="auto"/>
        </w:pBdr>
        <w:rPr>
          <w:b/>
        </w:rPr>
      </w:pPr>
      <w:r w:rsidRPr="00E54CD6">
        <w:rPr>
          <w:b/>
        </w:rPr>
        <w:t>Première étape d’une restauration :</w:t>
      </w:r>
    </w:p>
    <w:p w14:paraId="26391628" w14:textId="742252FF" w:rsidR="00F47356" w:rsidRDefault="00F47356" w:rsidP="00556F38">
      <w:r>
        <w:t>On valide le type de restauration ainsi que la date sélectionnée, comme dans l’exemple ci-dessous :</w:t>
      </w:r>
    </w:p>
    <w:p w14:paraId="63D6F79F" w14:textId="086B2BF3" w:rsidR="00F47356" w:rsidRDefault="00E54CD6" w:rsidP="003C080C">
      <w:pPr>
        <w:jc w:val="center"/>
      </w:pPr>
      <w:r>
        <w:rPr>
          <w:noProof/>
        </w:rPr>
        <w:drawing>
          <wp:inline distT="0" distB="0" distL="0" distR="0" wp14:anchorId="3D3B7A3E" wp14:editId="6DCBCE65">
            <wp:extent cx="5078673" cy="1840230"/>
            <wp:effectExtent l="0" t="0" r="1905" b="0"/>
            <wp:docPr id="7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080011" cy="1840715"/>
                    </a:xfrm>
                    <a:prstGeom prst="rect">
                      <a:avLst/>
                    </a:prstGeom>
                    <a:noFill/>
                    <a:ln>
                      <a:noFill/>
                    </a:ln>
                  </pic:spPr>
                </pic:pic>
              </a:graphicData>
            </a:graphic>
          </wp:inline>
        </w:drawing>
      </w:r>
    </w:p>
    <w:p w14:paraId="7D3D994A" w14:textId="0DED5973" w:rsidR="00E54CD6" w:rsidRDefault="00E54CD6" w:rsidP="00556F38">
      <w:r>
        <w:t>Après avoir confirmé, on bascule dans la fenêtre ci-dessous :</w:t>
      </w:r>
    </w:p>
    <w:p w14:paraId="658D4A65" w14:textId="72782BEC" w:rsidR="00E54CD6" w:rsidRDefault="00E54CD6" w:rsidP="003C080C">
      <w:pPr>
        <w:jc w:val="center"/>
      </w:pPr>
      <w:r>
        <w:rPr>
          <w:noProof/>
        </w:rPr>
        <w:drawing>
          <wp:inline distT="0" distB="0" distL="0" distR="0" wp14:anchorId="3F470AE5" wp14:editId="0A6BE735">
            <wp:extent cx="5153365" cy="1897168"/>
            <wp:effectExtent l="0" t="0" r="3175" b="8255"/>
            <wp:docPr id="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153433" cy="1897193"/>
                    </a:xfrm>
                    <a:prstGeom prst="rect">
                      <a:avLst/>
                    </a:prstGeom>
                    <a:noFill/>
                    <a:ln>
                      <a:noFill/>
                    </a:ln>
                  </pic:spPr>
                </pic:pic>
              </a:graphicData>
            </a:graphic>
          </wp:inline>
        </w:drawing>
      </w:r>
    </w:p>
    <w:p w14:paraId="6B511EA5" w14:textId="77777777" w:rsidR="00E54CD6" w:rsidRDefault="00E54CD6" w:rsidP="00556F38">
      <w:r>
        <w:t>L’Administrateur doit fournir la clé Opérateur associé au fichier à restaurer.</w:t>
      </w:r>
    </w:p>
    <w:p w14:paraId="689195B9" w14:textId="22119728" w:rsidR="00E54CD6" w:rsidRDefault="00E54CD6" w:rsidP="00E54CD6">
      <w:pPr>
        <w:pStyle w:val="Remarque"/>
      </w:pPr>
      <w:r>
        <w:t>Cette mesure permet de s’assurer que l’administrateur restaure un fichier qu’il maitrise.</w:t>
      </w:r>
    </w:p>
    <w:p w14:paraId="17E08CB6" w14:textId="205EE58A" w:rsidR="00E54CD6" w:rsidRDefault="00E54CD6" w:rsidP="00556F38">
      <w:r>
        <w:t>C’est en confirmant cette dernière fenêtre que les étapes suivantes seront respectivement réalisées :</w:t>
      </w:r>
    </w:p>
    <w:p w14:paraId="58A51C17" w14:textId="2503F5BA" w:rsidR="00E54CD6" w:rsidRPr="00D223FA" w:rsidRDefault="00E54CD6" w:rsidP="00E54CD6">
      <w:pPr>
        <w:pStyle w:val="NumroNiveau1"/>
        <w:numPr>
          <w:ilvl w:val="0"/>
          <w:numId w:val="30"/>
        </w:numPr>
      </w:pPr>
      <w:r>
        <w:rPr>
          <w:szCs w:val="20"/>
        </w:rPr>
        <w:t xml:space="preserve">Ouverture du fichier </w:t>
      </w:r>
      <w:r w:rsidR="00D223FA">
        <w:rPr>
          <w:szCs w:val="20"/>
        </w:rPr>
        <w:t>à restaurer e</w:t>
      </w:r>
      <w:r>
        <w:rPr>
          <w:szCs w:val="20"/>
        </w:rPr>
        <w:t xml:space="preserve">t vérification </w:t>
      </w:r>
      <w:r w:rsidR="00D223FA">
        <w:rPr>
          <w:szCs w:val="20"/>
        </w:rPr>
        <w:t>du déchiffrement de la clé Mère ;</w:t>
      </w:r>
    </w:p>
    <w:p w14:paraId="145BA187" w14:textId="6E0B6EBA" w:rsidR="00D223FA" w:rsidRPr="00D223FA" w:rsidRDefault="00D223FA" w:rsidP="00E54CD6">
      <w:pPr>
        <w:pStyle w:val="NumroNiveau1"/>
        <w:numPr>
          <w:ilvl w:val="0"/>
          <w:numId w:val="30"/>
        </w:numPr>
      </w:pPr>
      <w:r>
        <w:rPr>
          <w:szCs w:val="20"/>
        </w:rPr>
        <w:t xml:space="preserve">Sauvegarde de la clé Mère du fichier de restauration dans le fichier du </w:t>
      </w:r>
      <w:r w:rsidRPr="00B008E4">
        <w:rPr>
          <w:b/>
          <w:color w:val="9EC630"/>
        </w:rPr>
        <w:t>Secret</w:t>
      </w:r>
      <w:r>
        <w:rPr>
          <w:b/>
          <w:color w:val="568EB6"/>
          <w:szCs w:val="20"/>
        </w:rPr>
        <w:t>Serv</w:t>
      </w:r>
      <w:r w:rsidRPr="00B008E4">
        <w:rPr>
          <w:b/>
          <w:color w:val="568EB6"/>
          <w:szCs w:val="20"/>
        </w:rPr>
        <w:t>er</w:t>
      </w:r>
      <w:r>
        <w:rPr>
          <w:szCs w:val="20"/>
        </w:rPr>
        <w:t> ;</w:t>
      </w:r>
    </w:p>
    <w:p w14:paraId="7DF116C9" w14:textId="7EDB454F" w:rsidR="006703B7" w:rsidRPr="006703B7" w:rsidRDefault="006703B7" w:rsidP="00E54CD6">
      <w:pPr>
        <w:pStyle w:val="NumroNiveau1"/>
        <w:numPr>
          <w:ilvl w:val="0"/>
          <w:numId w:val="30"/>
        </w:numPr>
      </w:pPr>
      <w:r>
        <w:rPr>
          <w:szCs w:val="20"/>
        </w:rPr>
        <w:t xml:space="preserve">Chargement de la clé Mère précédemment stockée dans la mémoire du </w:t>
      </w:r>
      <w:r w:rsidRPr="00B008E4">
        <w:rPr>
          <w:b/>
          <w:color w:val="9EC630"/>
        </w:rPr>
        <w:t>Secret</w:t>
      </w:r>
      <w:r>
        <w:rPr>
          <w:b/>
          <w:color w:val="568EB6"/>
          <w:szCs w:val="20"/>
        </w:rPr>
        <w:t>Serv</w:t>
      </w:r>
      <w:r w:rsidRPr="00B008E4">
        <w:rPr>
          <w:b/>
          <w:color w:val="568EB6"/>
          <w:szCs w:val="20"/>
        </w:rPr>
        <w:t>er</w:t>
      </w:r>
      <w:r>
        <w:rPr>
          <w:szCs w:val="20"/>
        </w:rPr>
        <w:t> ;</w:t>
      </w:r>
    </w:p>
    <w:p w14:paraId="23F6B431" w14:textId="1AAF1965" w:rsidR="00D223FA" w:rsidRPr="00D223FA" w:rsidRDefault="00D223FA" w:rsidP="00E54CD6">
      <w:pPr>
        <w:pStyle w:val="NumroNiveau1"/>
        <w:numPr>
          <w:ilvl w:val="0"/>
          <w:numId w:val="30"/>
        </w:numPr>
      </w:pPr>
      <w:r>
        <w:rPr>
          <w:szCs w:val="20"/>
        </w:rPr>
        <w:t>Vidage des tables et insertions des données dans les tables.</w:t>
      </w:r>
    </w:p>
    <w:p w14:paraId="78F1C528" w14:textId="77777777" w:rsidR="009C6326" w:rsidRDefault="009C6326">
      <w:pPr>
        <w:spacing w:before="0"/>
        <w:jc w:val="left"/>
        <w:rPr>
          <w:rFonts w:cs="Arial"/>
          <w:b/>
          <w:bCs/>
          <w:caps/>
          <w:kern w:val="32"/>
          <w:sz w:val="28"/>
          <w:szCs w:val="32"/>
        </w:rPr>
      </w:pPr>
      <w:r>
        <w:br w:type="page"/>
      </w:r>
    </w:p>
    <w:p w14:paraId="71185D25" w14:textId="77777777" w:rsidR="0093523E" w:rsidRDefault="00182557" w:rsidP="00182557">
      <w:pPr>
        <w:pStyle w:val="Titre1"/>
      </w:pPr>
      <w:bookmarkStart w:id="183" w:name="_Toc267557934"/>
      <w:r>
        <w:t>Gestion des préférences</w:t>
      </w:r>
      <w:bookmarkEnd w:id="183"/>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441E2072" w:rsidR="00943C8F" w:rsidRDefault="00F16043" w:rsidP="003C080C">
      <w:pPr>
        <w:jc w:val="center"/>
      </w:pPr>
      <w:r>
        <w:rPr>
          <w:noProof/>
        </w:rPr>
        <w:drawing>
          <wp:inline distT="0" distB="0" distL="0" distR="0" wp14:anchorId="1857F980" wp14:editId="638D021E">
            <wp:extent cx="5759450" cy="554596"/>
            <wp:effectExtent l="0" t="0" r="6350" b="4445"/>
            <wp:docPr id="8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9450" cy="554596"/>
                    </a:xfrm>
                    <a:prstGeom prst="rect">
                      <a:avLst/>
                    </a:prstGeom>
                    <a:noFill/>
                    <a:ln>
                      <a:noFill/>
                    </a:ln>
                  </pic:spPr>
                </pic:pic>
              </a:graphicData>
            </a:graphic>
          </wp:inline>
        </w:drawing>
      </w:r>
    </w:p>
    <w:p w14:paraId="55782E95" w14:textId="77777777" w:rsidR="00943C8F" w:rsidRDefault="00943C8F" w:rsidP="00943C8F">
      <w:pPr>
        <w:pStyle w:val="Titre2"/>
      </w:pPr>
      <w:bookmarkStart w:id="184" w:name="_Ref226682320"/>
      <w:bookmarkStart w:id="185" w:name="_Toc267557935"/>
      <w:r>
        <w:t xml:space="preserve">Gestion des </w:t>
      </w:r>
      <w:r w:rsidR="00E012FB">
        <w:t>« A</w:t>
      </w:r>
      <w:r>
        <w:t>lertes</w:t>
      </w:r>
      <w:r w:rsidR="00E012FB">
        <w:t> »</w:t>
      </w:r>
      <w:bookmarkEnd w:id="184"/>
      <w:bookmarkEnd w:id="185"/>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4720768F" w:rsidR="002D579F" w:rsidRDefault="00F16043" w:rsidP="003C080C">
      <w:pPr>
        <w:jc w:val="center"/>
      </w:pPr>
      <w:r>
        <w:rPr>
          <w:noProof/>
        </w:rPr>
        <w:drawing>
          <wp:inline distT="0" distB="0" distL="0" distR="0" wp14:anchorId="27479B1B" wp14:editId="5FA0CB08">
            <wp:extent cx="5759450" cy="3244684"/>
            <wp:effectExtent l="0" t="0" r="6350" b="6985"/>
            <wp:docPr id="10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9450" cy="3244684"/>
                    </a:xfrm>
                    <a:prstGeom prst="rect">
                      <a:avLst/>
                    </a:prstGeom>
                    <a:noFill/>
                    <a:ln>
                      <a:noFill/>
                    </a:ln>
                  </pic:spPr>
                </pic:pic>
              </a:graphicData>
            </a:graphic>
          </wp:inline>
        </w:drawing>
      </w:r>
    </w:p>
    <w:p w14:paraId="58939907" w14:textId="093607DC" w:rsidR="00FD2B3C" w:rsidRDefault="003335C6" w:rsidP="00FD2B3C">
      <w:pPr>
        <w:pStyle w:val="Remarque"/>
      </w:pPr>
      <w:r>
        <w:t xml:space="preserve">Remarque : toutes les actions majeures de l’outil sont notifiées dans le journal interne de </w:t>
      </w:r>
      <w:r w:rsidRPr="00B008E4">
        <w:rPr>
          <w:b/>
          <w:color w:val="9EC630"/>
        </w:rPr>
        <w:t>Secret</w:t>
      </w:r>
      <w:r w:rsidRPr="00B008E4">
        <w:rPr>
          <w:b/>
          <w:color w:val="568EB6"/>
          <w:szCs w:val="20"/>
        </w:rPr>
        <w:t>Manager</w:t>
      </w:r>
      <w:r w:rsidR="00FD2B3C">
        <w:t>.</w:t>
      </w:r>
      <w:r w:rsidR="00294DF6">
        <w:t xml:space="preserve"> Cet </w:t>
      </w:r>
      <w:r>
        <w:t>onglet permet de notifier des alertes en plus du journal interne.</w:t>
      </w:r>
    </w:p>
    <w:p w14:paraId="7FE1AA28" w14:textId="1B17C22F" w:rsidR="008F5AF0" w:rsidRDefault="008F5AF0" w:rsidP="005C40DB">
      <w:pPr>
        <w:pStyle w:val="Titre3"/>
      </w:pPr>
      <w:bookmarkStart w:id="186" w:name="_Toc267557936"/>
      <w:r>
        <w:t>Langue des alertes</w:t>
      </w:r>
      <w:bookmarkEnd w:id="186"/>
    </w:p>
    <w:p w14:paraId="0F49BE57" w14:textId="78617B48" w:rsidR="008F5AF0" w:rsidRPr="008F5AF0" w:rsidRDefault="008F5AF0" w:rsidP="008F5AF0">
      <w:r>
        <w:t>Ce champ permet de sélectionner la langue dans laquelle seront générés les messages.</w:t>
      </w:r>
    </w:p>
    <w:p w14:paraId="3162899F" w14:textId="77777777" w:rsidR="005C40DB" w:rsidRDefault="005C40DB" w:rsidP="005C40DB">
      <w:pPr>
        <w:pStyle w:val="Titre3"/>
      </w:pPr>
      <w:bookmarkStart w:id="187" w:name="_Toc267557937"/>
      <w:r>
        <w:t>Champ « Verbosité des alertes »</w:t>
      </w:r>
      <w:bookmarkEnd w:id="187"/>
    </w:p>
    <w:p w14:paraId="2C4657B4" w14:textId="77777777" w:rsidR="005C40DB" w:rsidRDefault="005C40DB" w:rsidP="00ED63F9">
      <w:r>
        <w:t>L’outil gère 2 types de verbosité d’alerte :</w:t>
      </w:r>
    </w:p>
    <w:p w14:paraId="219F5E0C" w14:textId="3CD70760" w:rsidR="005C40DB" w:rsidRDefault="005C40DB" w:rsidP="0038301D">
      <w:pPr>
        <w:pStyle w:val="NumroNiveau1"/>
        <w:numPr>
          <w:ilvl w:val="0"/>
          <w:numId w:val="22"/>
        </w:numPr>
      </w:pPr>
      <w:r>
        <w:t>Normale ;</w:t>
      </w:r>
    </w:p>
    <w:p w14:paraId="79E7BB09" w14:textId="4EC37E74" w:rsidR="005C40DB" w:rsidRDefault="005C40DB" w:rsidP="0038301D">
      <w:pPr>
        <w:pStyle w:val="NumroNiveau1"/>
        <w:numPr>
          <w:ilvl w:val="0"/>
          <w:numId w:val="22"/>
        </w:numPr>
      </w:pPr>
      <w:r>
        <w:t>Détaillée</w:t>
      </w:r>
      <w:r w:rsidR="008F5AF0">
        <w:t xml:space="preserve"> (par défaut)</w:t>
      </w:r>
      <w:r>
        <w:t>.</w:t>
      </w:r>
    </w:p>
    <w:p w14:paraId="49FF4FD1" w14:textId="63A8EAA1" w:rsidR="005C40DB" w:rsidRDefault="00045480" w:rsidP="00ED63F9">
      <w:r>
        <w:t>La verbosité « normale » remonte seulement l</w:t>
      </w:r>
      <w:r w:rsidR="00436FC4">
        <w:t xml:space="preserve">e libellé et l’identifiant de l’action réalisé sur un objet. En revanche, </w:t>
      </w:r>
      <w:r>
        <w:t>la</w:t>
      </w:r>
      <w:r w:rsidR="00436FC4">
        <w:t xml:space="preserve"> verbosité « détaillée » donne tous l</w:t>
      </w:r>
      <w:r>
        <w:t>es détails sur l</w:t>
      </w:r>
      <w:r w:rsidR="00436FC4">
        <w:t>’action réalisée sur l’objet</w:t>
      </w:r>
      <w:r>
        <w:t>.</w:t>
      </w:r>
    </w:p>
    <w:p w14:paraId="62A5CF07" w14:textId="77777777" w:rsidR="00045480" w:rsidRDefault="00F23F79" w:rsidP="00F23F79">
      <w:pPr>
        <w:pStyle w:val="Titre3"/>
      </w:pPr>
      <w:bookmarkStart w:id="188" w:name="_Toc267557938"/>
      <w:r>
        <w:t xml:space="preserve">Champ « Alerte remontée via </w:t>
      </w:r>
      <w:proofErr w:type="spellStart"/>
      <w:r>
        <w:t>Syslog</w:t>
      </w:r>
      <w:proofErr w:type="spellEnd"/>
      <w:r>
        <w:t> »</w:t>
      </w:r>
      <w:bookmarkEnd w:id="188"/>
    </w:p>
    <w:p w14:paraId="0E043209" w14:textId="6CC889CE" w:rsidR="00F23F79" w:rsidRDefault="00DC0F90" w:rsidP="00ED63F9">
      <w:r>
        <w:t xml:space="preserve">Si cette </w:t>
      </w:r>
      <w:r w:rsidR="006B6D23">
        <w:t xml:space="preserve">option </w:t>
      </w:r>
      <w:r>
        <w:t>est activée</w:t>
      </w:r>
      <w:r w:rsidR="006B6D23">
        <w:t xml:space="preserve">, les alertes émises </w:t>
      </w:r>
      <w:r w:rsidR="00436FC4">
        <w:t xml:space="preserve">sur l’accès aux Secrets sous surveillance </w:t>
      </w:r>
      <w:r w:rsidR="006B6D23">
        <w:t>s</w:t>
      </w:r>
      <w:r w:rsidR="00FD2B3C">
        <w:t>er</w:t>
      </w:r>
      <w:r w:rsidR="006B6D23">
        <w:t xml:space="preserve">ont remontées via le flux </w:t>
      </w:r>
      <w:r w:rsidR="00FD2B3C">
        <w:t>« </w:t>
      </w:r>
      <w:proofErr w:type="spellStart"/>
      <w:r w:rsidR="006B6D23">
        <w:t>Syslog</w:t>
      </w:r>
      <w:proofErr w:type="spellEnd"/>
      <w:r w:rsidR="00FD2B3C">
        <w:t> »</w:t>
      </w:r>
      <w:r w:rsidR="003335C6">
        <w:t xml:space="preserve"> du serveur hébergeant </w:t>
      </w:r>
      <w:r w:rsidR="003335C6" w:rsidRPr="00B008E4">
        <w:rPr>
          <w:b/>
          <w:color w:val="9EC630"/>
        </w:rPr>
        <w:t>Secret</w:t>
      </w:r>
      <w:r w:rsidR="003335C6" w:rsidRPr="00B008E4">
        <w:rPr>
          <w:b/>
          <w:color w:val="568EB6"/>
          <w:szCs w:val="20"/>
        </w:rPr>
        <w:t>Manager</w:t>
      </w:r>
      <w:r w:rsidR="006B6D23">
        <w:t>.</w:t>
      </w:r>
    </w:p>
    <w:p w14:paraId="645B9B92" w14:textId="5054C418" w:rsidR="00436FC4" w:rsidRDefault="00436FC4" w:rsidP="00436FC4">
      <w:pPr>
        <w:pStyle w:val="Remarque"/>
      </w:pPr>
      <w:r w:rsidRPr="00436FC4">
        <w:rPr>
          <w:b/>
        </w:rPr>
        <w:t>Note </w:t>
      </w:r>
      <w:r>
        <w:t>: pour le moment, seules les alertes sur les Secrets peuvent être remontés sur ce flux.</w:t>
      </w:r>
    </w:p>
    <w:p w14:paraId="52004BB9" w14:textId="77777777" w:rsidR="00F23F79" w:rsidRDefault="00F23F79" w:rsidP="00F23F79">
      <w:pPr>
        <w:pStyle w:val="Titre3"/>
      </w:pPr>
      <w:bookmarkStart w:id="189" w:name="_Toc267557939"/>
      <w:r>
        <w:t>Champ « Alerte remontée via Courriel »</w:t>
      </w:r>
      <w:bookmarkEnd w:id="189"/>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r w:rsidR="002D5256" w:rsidRPr="00B008E4">
        <w:rPr>
          <w:b/>
          <w:color w:val="9EC630"/>
        </w:rPr>
        <w:t>Secret</w:t>
      </w:r>
      <w:r w:rsidR="002D5256" w:rsidRPr="00B008E4">
        <w:rPr>
          <w:b/>
          <w:color w:val="568EB6"/>
          <w:szCs w:val="20"/>
        </w:rPr>
        <w:t>Manager</w:t>
      </w:r>
      <w:r w:rsidR="002D5256">
        <w:t>.</w:t>
      </w:r>
    </w:p>
    <w:p w14:paraId="463237A3" w14:textId="77777777" w:rsidR="00436FC4" w:rsidRDefault="00436FC4" w:rsidP="00436FC4">
      <w:pPr>
        <w:pStyle w:val="Remarque"/>
      </w:pPr>
      <w:r w:rsidRPr="00436FC4">
        <w:rPr>
          <w:b/>
        </w:rPr>
        <w:t>Note </w:t>
      </w:r>
      <w:r>
        <w:t>: pour le moment, seules les alertes sur les Secrets peuvent être remontés sur ce flux.</w:t>
      </w:r>
    </w:p>
    <w:p w14:paraId="10EF5D3A" w14:textId="77777777" w:rsidR="00F23F79" w:rsidRDefault="00521C90" w:rsidP="00F23F79">
      <w:pPr>
        <w:pStyle w:val="Titre4"/>
      </w:pPr>
      <w:bookmarkStart w:id="190" w:name="_Toc267557940"/>
      <w:r>
        <w:t xml:space="preserve">Le </w:t>
      </w:r>
      <w:r w:rsidR="00F23F79">
        <w:t>champ « De »</w:t>
      </w:r>
      <w:bookmarkEnd w:id="190"/>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191" w:name="_Toc267557941"/>
      <w:r>
        <w:t xml:space="preserve">Le </w:t>
      </w:r>
      <w:r w:rsidR="00F23F79">
        <w:t>champ « A »</w:t>
      </w:r>
      <w:bookmarkEnd w:id="191"/>
    </w:p>
    <w:p w14:paraId="42B47F86" w14:textId="77777777" w:rsidR="002D5256" w:rsidRDefault="002D5256" w:rsidP="002D5256">
      <w:r>
        <w:t>Ce champ permet de préciser un ou plusieurs noms de destinataires pour les courriels d’alertes.</w:t>
      </w:r>
    </w:p>
    <w:p w14:paraId="32234AF0" w14:textId="457391ED" w:rsidR="00436FC4" w:rsidRDefault="00436FC4" w:rsidP="00436FC4">
      <w:pPr>
        <w:pStyle w:val="Titre4"/>
      </w:pPr>
      <w:bookmarkStart w:id="192" w:name="_Toc267557942"/>
      <w:r>
        <w:t>Le champ « Titre »</w:t>
      </w:r>
      <w:bookmarkEnd w:id="192"/>
    </w:p>
    <w:p w14:paraId="0EFEB61A" w14:textId="21051678" w:rsidR="00436FC4" w:rsidRDefault="00436FC4" w:rsidP="00436FC4">
      <w:r>
        <w:t xml:space="preserve">Ce champ permet de préciser un titre aux courriels qui seront envoyés par le </w:t>
      </w:r>
      <w:r w:rsidRPr="00B008E4">
        <w:rPr>
          <w:b/>
          <w:color w:val="9EC630"/>
        </w:rPr>
        <w:t>Secret</w:t>
      </w:r>
      <w:r w:rsidRPr="00B008E4">
        <w:rPr>
          <w:b/>
          <w:color w:val="568EB6"/>
          <w:szCs w:val="20"/>
        </w:rPr>
        <w:t>Manager</w:t>
      </w:r>
      <w:r>
        <w:t>.</w:t>
      </w:r>
    </w:p>
    <w:p w14:paraId="3AA7C85F" w14:textId="77777777" w:rsidR="00436FC4" w:rsidRDefault="00436FC4" w:rsidP="00436FC4">
      <w:pPr>
        <w:pStyle w:val="Titre4"/>
      </w:pPr>
      <w:bookmarkStart w:id="193" w:name="_Toc267557943"/>
      <w:r>
        <w:t>Le champ « Type du corps »</w:t>
      </w:r>
      <w:bookmarkEnd w:id="193"/>
    </w:p>
    <w:p w14:paraId="2B6FEFCA" w14:textId="77777777" w:rsidR="00436FC4" w:rsidRDefault="00436FC4" w:rsidP="00436FC4">
      <w:r>
        <w:t>Ce champ permet de préciser le type « mime » du courriel qui sera généré.</w:t>
      </w:r>
    </w:p>
    <w:p w14:paraId="4B2DFF54" w14:textId="77777777" w:rsidR="00436FC4" w:rsidRDefault="00436FC4" w:rsidP="00436FC4">
      <w:r>
        <w:t>Pour l’instant, seul deux types sont gérés :</w:t>
      </w:r>
    </w:p>
    <w:p w14:paraId="734EFCB0" w14:textId="00B44668" w:rsidR="00436FC4" w:rsidRDefault="00436FC4" w:rsidP="00436FC4">
      <w:pPr>
        <w:pStyle w:val="NumroNiveau1"/>
        <w:numPr>
          <w:ilvl w:val="0"/>
          <w:numId w:val="39"/>
        </w:numPr>
      </w:pPr>
      <w:r>
        <w:t>TEXT ;</w:t>
      </w:r>
    </w:p>
    <w:p w14:paraId="087FF8BA" w14:textId="1A3E8D4F" w:rsidR="00436FC4" w:rsidRDefault="00436FC4" w:rsidP="00436FC4">
      <w:pPr>
        <w:pStyle w:val="NumroNiveau1"/>
        <w:numPr>
          <w:ilvl w:val="0"/>
          <w:numId w:val="39"/>
        </w:numPr>
      </w:pPr>
      <w:r>
        <w:t>HTML</w:t>
      </w:r>
    </w:p>
    <w:p w14:paraId="2EA38D53" w14:textId="77777777" w:rsidR="00436FC4" w:rsidRDefault="00436FC4" w:rsidP="00436FC4">
      <w:pPr>
        <w:pStyle w:val="Titre4"/>
      </w:pPr>
      <w:bookmarkStart w:id="194" w:name="_Toc267557944"/>
      <w:r>
        <w:t>Le champ « Corps »</w:t>
      </w:r>
      <w:bookmarkEnd w:id="194"/>
    </w:p>
    <w:p w14:paraId="5F3F413A" w14:textId="1713D2DF" w:rsidR="00436FC4" w:rsidRDefault="00436FC4" w:rsidP="00436FC4">
      <w:r>
        <w:t>Ce champ permet de formaliser l’information que l’on désire remonter dans le courriel.</w:t>
      </w:r>
      <w:r w:rsidR="00561D35">
        <w:t xml:space="preserve"> La forme du Corps dépend du choix qui a été fait au niveau du « Type du corps » et le corps devra donc suivre le formalisme spécifié</w:t>
      </w:r>
      <w:r>
        <w:t>.</w:t>
      </w:r>
      <w:r w:rsidR="00561D35">
        <w:t xml:space="preserve"> Le corps par défaut est en « HTML » et il est structuré de la façon suivante :</w:t>
      </w:r>
    </w:p>
    <w:p w14:paraId="2F66E471" w14:textId="77777777" w:rsidR="00561D35" w:rsidRDefault="00561D35" w:rsidP="00561D35">
      <w:pPr>
        <w:pStyle w:val="Blocdecommandes"/>
      </w:pPr>
      <w:r>
        <w:t>&lt;</w:t>
      </w:r>
      <w:proofErr w:type="gramStart"/>
      <w:r>
        <w:t>table</w:t>
      </w:r>
      <w:proofErr w:type="gramEnd"/>
      <w:r>
        <w:t>&gt;</w:t>
      </w:r>
    </w:p>
    <w:p w14:paraId="1956952D" w14:textId="77777777" w:rsidR="00561D35" w:rsidRDefault="00561D35" w:rsidP="00561D35">
      <w:pPr>
        <w:pStyle w:val="Blocdecommandes"/>
      </w:pPr>
      <w:r>
        <w:t>&lt;</w:t>
      </w:r>
      <w:proofErr w:type="gramStart"/>
      <w:r>
        <w:t>tr</w:t>
      </w:r>
      <w:proofErr w:type="gramEnd"/>
      <w:r>
        <w:t>&gt;&lt;td&gt;User&lt;/td&gt;&lt;td&gt;&lt;b&gt;%User&lt;/b&gt;&lt;/td&gt;&lt;/tr&gt;</w:t>
      </w:r>
    </w:p>
    <w:p w14:paraId="29A595D2" w14:textId="77777777" w:rsidR="00561D35" w:rsidRDefault="00561D35" w:rsidP="00561D35">
      <w:pPr>
        <w:pStyle w:val="Blocdecommandes"/>
      </w:pPr>
      <w:r>
        <w:t>&lt;</w:t>
      </w:r>
      <w:proofErr w:type="gramStart"/>
      <w:r>
        <w:t>tr</w:t>
      </w:r>
      <w:proofErr w:type="gramEnd"/>
      <w:r>
        <w:t>&gt;&lt;td&gt;Date&lt;/td&gt;&lt;td&gt;&lt;b&gt;%</w:t>
      </w:r>
      <w:proofErr w:type="spellStart"/>
      <w:r>
        <w:t>ActionDate</w:t>
      </w:r>
      <w:proofErr w:type="spellEnd"/>
      <w:r>
        <w:t>&lt;/b&gt;&lt;/td&gt;&lt;/tr&gt;</w:t>
      </w:r>
    </w:p>
    <w:p w14:paraId="50717527" w14:textId="77777777" w:rsidR="00561D35" w:rsidRDefault="00561D35" w:rsidP="00561D35">
      <w:pPr>
        <w:pStyle w:val="Blocdecommandes"/>
      </w:pPr>
      <w:r>
        <w:t>&lt;</w:t>
      </w:r>
      <w:proofErr w:type="gramStart"/>
      <w:r>
        <w:t>tr</w:t>
      </w:r>
      <w:proofErr w:type="gramEnd"/>
      <w:r>
        <w:t xml:space="preserve">&gt;&lt;td&gt;Action </w:t>
      </w:r>
      <w:proofErr w:type="spellStart"/>
      <w:r>
        <w:t>Performed</w:t>
      </w:r>
      <w:proofErr w:type="spellEnd"/>
      <w:r>
        <w:t>&lt;/td&gt;&lt;td&gt;&lt;b&gt;%Action&lt;/b&gt;&lt;/td&gt;&lt;/tr&gt;</w:t>
      </w:r>
    </w:p>
    <w:p w14:paraId="2BA8272B" w14:textId="77777777" w:rsidR="00561D35" w:rsidRDefault="00561D35" w:rsidP="00561D35">
      <w:pPr>
        <w:pStyle w:val="Blocdecommandes"/>
      </w:pPr>
    </w:p>
    <w:p w14:paraId="6CF379D4" w14:textId="77777777" w:rsidR="00561D35" w:rsidRDefault="00561D35" w:rsidP="00561D35">
      <w:pPr>
        <w:pStyle w:val="Blocdecommandes"/>
      </w:pPr>
      <w:r>
        <w:t>&lt;</w:t>
      </w:r>
      <w:proofErr w:type="gramStart"/>
      <w:r>
        <w:t>tr</w:t>
      </w:r>
      <w:proofErr w:type="gramEnd"/>
      <w:r>
        <w:t>&gt;&lt;td&gt;IP of the user&lt;/td&gt;&lt;td&gt;&lt;b&gt;%</w:t>
      </w:r>
      <w:proofErr w:type="spellStart"/>
      <w:r>
        <w:t>UserIP</w:t>
      </w:r>
      <w:proofErr w:type="spellEnd"/>
      <w:r>
        <w:t>&lt;/b&gt;&lt;/td&gt;&lt;/tr&gt;</w:t>
      </w:r>
    </w:p>
    <w:p w14:paraId="5395B8B8" w14:textId="77777777" w:rsidR="00561D35" w:rsidRDefault="00561D35" w:rsidP="00561D35">
      <w:pPr>
        <w:pStyle w:val="Blocdecommandes"/>
      </w:pPr>
      <w:r>
        <w:t>&lt;</w:t>
      </w:r>
      <w:proofErr w:type="gramStart"/>
      <w:r>
        <w:t>tr</w:t>
      </w:r>
      <w:proofErr w:type="gramEnd"/>
      <w:r>
        <w:t>&gt;&lt;td&gt;Group of Secrets&lt;/td&gt;&lt;td&gt;&lt;b&gt;%</w:t>
      </w:r>
      <w:proofErr w:type="spellStart"/>
      <w:r>
        <w:t>GroupSecrets</w:t>
      </w:r>
      <w:proofErr w:type="spellEnd"/>
      <w:r>
        <w:t>&lt;/b&gt;&lt;/td&gt;&lt;/tr&gt;</w:t>
      </w:r>
    </w:p>
    <w:p w14:paraId="31DC4AAE" w14:textId="77777777" w:rsidR="00561D35" w:rsidRDefault="00561D35" w:rsidP="00561D35">
      <w:pPr>
        <w:pStyle w:val="Blocdecommandes"/>
      </w:pPr>
      <w:r>
        <w:t>&lt;</w:t>
      </w:r>
      <w:proofErr w:type="gramStart"/>
      <w:r>
        <w:t>tr</w:t>
      </w:r>
      <w:proofErr w:type="gramEnd"/>
      <w:r>
        <w:t>&gt;&lt;td&gt;Type&lt;/td&gt;&lt;td&gt;&lt;b&gt;%</w:t>
      </w:r>
      <w:proofErr w:type="spellStart"/>
      <w:r>
        <w:t>SecretType</w:t>
      </w:r>
      <w:proofErr w:type="spellEnd"/>
      <w:r>
        <w:t>&lt;/b&gt;&lt;/td&gt;&lt;/tr&gt;</w:t>
      </w:r>
    </w:p>
    <w:p w14:paraId="6B29B4E6" w14:textId="77777777" w:rsidR="00561D35" w:rsidRDefault="00561D35" w:rsidP="00561D35">
      <w:pPr>
        <w:pStyle w:val="Blocdecommandes"/>
      </w:pPr>
      <w:r>
        <w:t>&lt;</w:t>
      </w:r>
      <w:proofErr w:type="gramStart"/>
      <w:r>
        <w:t>tr</w:t>
      </w:r>
      <w:proofErr w:type="gramEnd"/>
      <w:r>
        <w:t>&gt;&lt;td&gt;</w:t>
      </w:r>
      <w:proofErr w:type="spellStart"/>
      <w:r>
        <w:t>Environment</w:t>
      </w:r>
      <w:proofErr w:type="spellEnd"/>
      <w:r>
        <w:t>&lt;/td&gt;&lt;td&gt;&lt;b&gt;%</w:t>
      </w:r>
      <w:proofErr w:type="spellStart"/>
      <w:r>
        <w:t>SecretEnvironment</w:t>
      </w:r>
      <w:proofErr w:type="spellEnd"/>
      <w:r>
        <w:t>&lt;/b&gt;&lt;/td&gt;&lt;/tr&gt;</w:t>
      </w:r>
    </w:p>
    <w:p w14:paraId="3A0DC488" w14:textId="77777777" w:rsidR="00561D35" w:rsidRDefault="00561D35" w:rsidP="00561D35">
      <w:pPr>
        <w:pStyle w:val="Blocdecommandes"/>
      </w:pPr>
      <w:r>
        <w:t>&lt;</w:t>
      </w:r>
      <w:proofErr w:type="gramStart"/>
      <w:r>
        <w:t>tr</w:t>
      </w:r>
      <w:proofErr w:type="gramEnd"/>
      <w:r>
        <w:t>&gt;&lt;td&gt;Application&lt;/td&gt;&lt;td&gt;&lt;b&gt;%</w:t>
      </w:r>
      <w:proofErr w:type="spellStart"/>
      <w:r>
        <w:t>SecretApplication</w:t>
      </w:r>
      <w:proofErr w:type="spellEnd"/>
      <w:r>
        <w:t>&lt;/b&gt;&lt;/td&gt;&lt;/tr&gt;</w:t>
      </w:r>
    </w:p>
    <w:p w14:paraId="3D395B51" w14:textId="77777777" w:rsidR="00561D35" w:rsidRDefault="00561D35" w:rsidP="00561D35">
      <w:pPr>
        <w:pStyle w:val="Blocdecommandes"/>
      </w:pPr>
      <w:r>
        <w:t>&lt;</w:t>
      </w:r>
      <w:proofErr w:type="gramStart"/>
      <w:r>
        <w:t>tr</w:t>
      </w:r>
      <w:proofErr w:type="gramEnd"/>
      <w:r>
        <w:t>&gt;&lt;td&gt;Host&lt;/td&gt;&lt;td&gt;&lt;b&gt;%</w:t>
      </w:r>
      <w:proofErr w:type="spellStart"/>
      <w:r>
        <w:t>SecretHost</w:t>
      </w:r>
      <w:proofErr w:type="spellEnd"/>
      <w:r>
        <w:t>&lt;/b&gt;&lt;/td&gt;&lt;/tr&gt;</w:t>
      </w:r>
    </w:p>
    <w:p w14:paraId="5C70F7F5" w14:textId="77777777" w:rsidR="00561D35" w:rsidRDefault="00561D35" w:rsidP="00561D35">
      <w:pPr>
        <w:pStyle w:val="Blocdecommandes"/>
      </w:pPr>
      <w:r>
        <w:t>&lt;</w:t>
      </w:r>
      <w:proofErr w:type="gramStart"/>
      <w:r>
        <w:t>tr</w:t>
      </w:r>
      <w:proofErr w:type="gramEnd"/>
      <w:r>
        <w:t>&gt;&lt;td&gt;User&lt;/td&gt;&lt;td&gt;&lt;b&gt;%</w:t>
      </w:r>
      <w:proofErr w:type="spellStart"/>
      <w:r>
        <w:t>SecretUser</w:t>
      </w:r>
      <w:proofErr w:type="spellEnd"/>
      <w:r>
        <w:t>&lt;/b&gt;&lt;/td&gt;&lt;/tr&gt;</w:t>
      </w:r>
    </w:p>
    <w:p w14:paraId="74E5616B" w14:textId="77777777" w:rsidR="00561D35" w:rsidRDefault="00561D35" w:rsidP="00561D35">
      <w:pPr>
        <w:pStyle w:val="Blocdecommandes"/>
      </w:pPr>
      <w:r>
        <w:t>&lt;</w:t>
      </w:r>
      <w:proofErr w:type="gramStart"/>
      <w:r>
        <w:t>tr</w:t>
      </w:r>
      <w:proofErr w:type="gramEnd"/>
      <w:r>
        <w:t>&gt;&lt;td&gt;Comment&lt;/td&gt;&lt;td&gt;&lt;b&gt;%</w:t>
      </w:r>
      <w:proofErr w:type="spellStart"/>
      <w:r>
        <w:t>SecretComment</w:t>
      </w:r>
      <w:proofErr w:type="spellEnd"/>
      <w:r>
        <w:t>&lt;/b&gt;&lt;/td&gt;&lt;/tr&gt;</w:t>
      </w:r>
    </w:p>
    <w:p w14:paraId="1ED749E6" w14:textId="77777777" w:rsidR="00561D35" w:rsidRDefault="00561D35" w:rsidP="00561D35">
      <w:pPr>
        <w:pStyle w:val="Blocdecommandes"/>
      </w:pPr>
      <w:r>
        <w:t>&lt;/</w:t>
      </w:r>
      <w:proofErr w:type="gramStart"/>
      <w:r>
        <w:t>table</w:t>
      </w:r>
      <w:proofErr w:type="gramEnd"/>
      <w:r>
        <w:t>&gt;</w:t>
      </w:r>
    </w:p>
    <w:p w14:paraId="6E8D6530" w14:textId="39961DCB" w:rsidR="00561D35" w:rsidRDefault="00561D35" w:rsidP="00436FC4">
      <w:r>
        <w:t>Dans cet exemple, on comprend que les informations seront formalisées dans un tableau.</w:t>
      </w:r>
    </w:p>
    <w:p w14:paraId="6FA8CB8F" w14:textId="0A88C656" w:rsidR="00561D35" w:rsidRDefault="00561D35" w:rsidP="00436FC4">
      <w:r>
        <w:t>On notera également que des mots clés sont disponibles. Les mots clés sont remplacés par l’information de contexte au moment de la création du courriel. Voici leur utilisation :</w:t>
      </w:r>
    </w:p>
    <w:tbl>
      <w:tblPr>
        <w:tblStyle w:val="Grille"/>
        <w:tblW w:w="0" w:type="auto"/>
        <w:tblLook w:val="04A0" w:firstRow="1" w:lastRow="0" w:firstColumn="1" w:lastColumn="0" w:noHBand="0" w:noVBand="1"/>
      </w:tblPr>
      <w:tblGrid>
        <w:gridCol w:w="4605"/>
        <w:gridCol w:w="4605"/>
      </w:tblGrid>
      <w:tr w:rsidR="00561D35" w14:paraId="46F22B1A" w14:textId="77777777" w:rsidTr="00561D35">
        <w:tc>
          <w:tcPr>
            <w:tcW w:w="4605" w:type="dxa"/>
          </w:tcPr>
          <w:p w14:paraId="1EDD31EF" w14:textId="536C5F68" w:rsidR="00561D35" w:rsidRDefault="00561D35" w:rsidP="00561D35">
            <w:pPr>
              <w:pStyle w:val="Titrecolonne"/>
            </w:pPr>
            <w:r>
              <w:t>Mot clé</w:t>
            </w:r>
          </w:p>
        </w:tc>
        <w:tc>
          <w:tcPr>
            <w:tcW w:w="4605" w:type="dxa"/>
          </w:tcPr>
          <w:p w14:paraId="26D14FE1" w14:textId="7F95063F" w:rsidR="00561D35" w:rsidRDefault="00561D35" w:rsidP="00561D35">
            <w:pPr>
              <w:pStyle w:val="Titrecolonne"/>
            </w:pPr>
            <w:r>
              <w:t>Désignation</w:t>
            </w:r>
          </w:p>
        </w:tc>
      </w:tr>
      <w:tr w:rsidR="00561D35" w14:paraId="2325C470" w14:textId="77777777" w:rsidTr="00561D35">
        <w:tc>
          <w:tcPr>
            <w:tcW w:w="4605" w:type="dxa"/>
          </w:tcPr>
          <w:p w14:paraId="1BD92787" w14:textId="5FFF74B2" w:rsidR="00561D35" w:rsidRDefault="00561D35" w:rsidP="00561D35">
            <w:pPr>
              <w:pStyle w:val="Textetableau"/>
            </w:pPr>
            <w:r>
              <w:t>%User</w:t>
            </w:r>
          </w:p>
        </w:tc>
        <w:tc>
          <w:tcPr>
            <w:tcW w:w="4605" w:type="dxa"/>
          </w:tcPr>
          <w:p w14:paraId="74CE231B" w14:textId="4696050C" w:rsidR="00561D35" w:rsidRDefault="003635D8" w:rsidP="003635D8">
            <w:pPr>
              <w:pStyle w:val="Textetableau"/>
            </w:pPr>
            <w:r>
              <w:t>Ce mot clé s</w:t>
            </w:r>
            <w:r w:rsidR="00561D35">
              <w:t>era remplacé par le nom de connexion de l’utilisateur qui a réalisé l’action.</w:t>
            </w:r>
          </w:p>
        </w:tc>
      </w:tr>
      <w:tr w:rsidR="00561D35" w14:paraId="00F42A72" w14:textId="77777777" w:rsidTr="00561D35">
        <w:tc>
          <w:tcPr>
            <w:tcW w:w="4605" w:type="dxa"/>
          </w:tcPr>
          <w:p w14:paraId="7AEDB973" w14:textId="662CA7A7" w:rsidR="00561D35" w:rsidRDefault="00561D35" w:rsidP="00561D35">
            <w:pPr>
              <w:pStyle w:val="Textetableau"/>
            </w:pPr>
            <w:r>
              <w:t>%</w:t>
            </w:r>
            <w:proofErr w:type="spellStart"/>
            <w:r>
              <w:t>ActionDate</w:t>
            </w:r>
            <w:proofErr w:type="spellEnd"/>
          </w:p>
        </w:tc>
        <w:tc>
          <w:tcPr>
            <w:tcW w:w="4605" w:type="dxa"/>
          </w:tcPr>
          <w:p w14:paraId="0CF07CE6" w14:textId="18A49A3E" w:rsidR="00561D35" w:rsidRDefault="003635D8" w:rsidP="00561D35">
            <w:pPr>
              <w:pStyle w:val="Textetableau"/>
            </w:pPr>
            <w:r>
              <w:t>Ce mot clé s</w:t>
            </w:r>
            <w:r w:rsidR="00561D35">
              <w:t>era remplacé par la date et l’heure de la réalisation de l’action.</w:t>
            </w:r>
          </w:p>
        </w:tc>
      </w:tr>
      <w:tr w:rsidR="00561D35" w14:paraId="3773F832" w14:textId="77777777" w:rsidTr="00561D35">
        <w:tc>
          <w:tcPr>
            <w:tcW w:w="4605" w:type="dxa"/>
          </w:tcPr>
          <w:p w14:paraId="320D154E" w14:textId="5A28AD73" w:rsidR="00561D35" w:rsidRDefault="00561D35" w:rsidP="00561D35">
            <w:pPr>
              <w:pStyle w:val="Textetableau"/>
            </w:pPr>
            <w:r>
              <w:t>%Action</w:t>
            </w:r>
          </w:p>
        </w:tc>
        <w:tc>
          <w:tcPr>
            <w:tcW w:w="4605" w:type="dxa"/>
          </w:tcPr>
          <w:p w14:paraId="3AF72C87" w14:textId="7AEF2A32" w:rsidR="00561D35" w:rsidRDefault="003635D8" w:rsidP="00561D35">
            <w:pPr>
              <w:pStyle w:val="Textetableau"/>
            </w:pPr>
            <w:r>
              <w:t>Ce mot clé s</w:t>
            </w:r>
            <w:r w:rsidR="00561D35">
              <w:t>era remplacé par le libellé de l’action.</w:t>
            </w:r>
          </w:p>
        </w:tc>
      </w:tr>
      <w:tr w:rsidR="00561D35" w14:paraId="650BB055" w14:textId="77777777" w:rsidTr="00561D35">
        <w:tc>
          <w:tcPr>
            <w:tcW w:w="4605" w:type="dxa"/>
          </w:tcPr>
          <w:p w14:paraId="77055A59" w14:textId="6592F150" w:rsidR="00561D35" w:rsidRDefault="00561D35" w:rsidP="00561D35">
            <w:pPr>
              <w:pStyle w:val="Textetableau"/>
            </w:pPr>
            <w:r>
              <w:t>%</w:t>
            </w:r>
            <w:proofErr w:type="spellStart"/>
            <w:r>
              <w:t>UserIP</w:t>
            </w:r>
            <w:proofErr w:type="spellEnd"/>
          </w:p>
        </w:tc>
        <w:tc>
          <w:tcPr>
            <w:tcW w:w="4605" w:type="dxa"/>
          </w:tcPr>
          <w:p w14:paraId="2367ED6A" w14:textId="2CB0AB11" w:rsidR="00561D35" w:rsidRDefault="003635D8" w:rsidP="00561D35">
            <w:pPr>
              <w:pStyle w:val="Textetableau"/>
            </w:pPr>
            <w:r>
              <w:t>Ce mot clé s</w:t>
            </w:r>
            <w:r w:rsidR="00561D35">
              <w:t>era remplacé par l’adresse IP de l’utilisateur qui a réalisé l’action</w:t>
            </w:r>
            <w:r w:rsidR="00CA4628">
              <w:t>.</w:t>
            </w:r>
          </w:p>
        </w:tc>
      </w:tr>
      <w:tr w:rsidR="00561D35" w14:paraId="352E2A2C" w14:textId="77777777" w:rsidTr="00561D35">
        <w:tc>
          <w:tcPr>
            <w:tcW w:w="4605" w:type="dxa"/>
          </w:tcPr>
          <w:p w14:paraId="0C7888E5" w14:textId="5140706A" w:rsidR="00561D35" w:rsidRDefault="00561D35" w:rsidP="00561D35">
            <w:pPr>
              <w:pStyle w:val="Textetableau"/>
            </w:pPr>
            <w:r>
              <w:t>%</w:t>
            </w:r>
            <w:proofErr w:type="spellStart"/>
            <w:r>
              <w:t>GroupeSecrets</w:t>
            </w:r>
            <w:proofErr w:type="spellEnd"/>
          </w:p>
        </w:tc>
        <w:tc>
          <w:tcPr>
            <w:tcW w:w="4605" w:type="dxa"/>
          </w:tcPr>
          <w:p w14:paraId="07286EC5" w14:textId="2A7ED0FD" w:rsidR="00561D35" w:rsidRDefault="00CA4628" w:rsidP="00561D35">
            <w:pPr>
              <w:pStyle w:val="Textetableau"/>
            </w:pPr>
            <w:r>
              <w:t>Ce mot clé sera remplacé par le Groupe de Secrets auquel le Secret est rattaché.</w:t>
            </w:r>
          </w:p>
        </w:tc>
      </w:tr>
      <w:tr w:rsidR="00561D35" w14:paraId="688561A2" w14:textId="77777777" w:rsidTr="00561D35">
        <w:tc>
          <w:tcPr>
            <w:tcW w:w="4605" w:type="dxa"/>
          </w:tcPr>
          <w:p w14:paraId="4714B313" w14:textId="302570FE" w:rsidR="00561D35" w:rsidRDefault="00561D35" w:rsidP="00561D35">
            <w:pPr>
              <w:pStyle w:val="Textetableau"/>
            </w:pPr>
            <w:r>
              <w:t>%</w:t>
            </w:r>
            <w:proofErr w:type="spellStart"/>
            <w:r>
              <w:t>SecretType</w:t>
            </w:r>
            <w:proofErr w:type="spellEnd"/>
          </w:p>
        </w:tc>
        <w:tc>
          <w:tcPr>
            <w:tcW w:w="4605" w:type="dxa"/>
          </w:tcPr>
          <w:p w14:paraId="0026B89F" w14:textId="109F750F" w:rsidR="00561D35" w:rsidRDefault="00CA4628" w:rsidP="00561D35">
            <w:pPr>
              <w:pStyle w:val="Textetableau"/>
            </w:pPr>
            <w:r>
              <w:t>Ce mot clé sera remplacé par le Type de Secret auquel le Secret est rattaché.</w:t>
            </w:r>
          </w:p>
        </w:tc>
      </w:tr>
      <w:tr w:rsidR="00CA4628" w14:paraId="31D4D39A" w14:textId="77777777" w:rsidTr="00561D35">
        <w:tc>
          <w:tcPr>
            <w:tcW w:w="4605" w:type="dxa"/>
          </w:tcPr>
          <w:p w14:paraId="49644DE9" w14:textId="4CC67683" w:rsidR="00CA4628" w:rsidRDefault="00CA4628" w:rsidP="00561D35">
            <w:pPr>
              <w:pStyle w:val="Textetableau"/>
            </w:pPr>
            <w:r>
              <w:t>%</w:t>
            </w:r>
            <w:proofErr w:type="spellStart"/>
            <w:r>
              <w:t>SecretEnvironment</w:t>
            </w:r>
            <w:proofErr w:type="spellEnd"/>
          </w:p>
        </w:tc>
        <w:tc>
          <w:tcPr>
            <w:tcW w:w="4605" w:type="dxa"/>
          </w:tcPr>
          <w:p w14:paraId="280DBB3D" w14:textId="505A77AC" w:rsidR="00CA4628" w:rsidRDefault="00CA4628" w:rsidP="00CA4628">
            <w:pPr>
              <w:pStyle w:val="Textetableau"/>
            </w:pPr>
            <w:r>
              <w:t>Ce mot clé sera remplacé par l’Environnement auquel le Secret est rattaché.</w:t>
            </w:r>
          </w:p>
        </w:tc>
      </w:tr>
      <w:tr w:rsidR="00CA4628" w14:paraId="1CFA22C7" w14:textId="77777777" w:rsidTr="00561D35">
        <w:tc>
          <w:tcPr>
            <w:tcW w:w="4605" w:type="dxa"/>
          </w:tcPr>
          <w:p w14:paraId="538799AF" w14:textId="15885B55" w:rsidR="00CA4628" w:rsidRDefault="00CA4628" w:rsidP="00561D35">
            <w:pPr>
              <w:pStyle w:val="Textetableau"/>
            </w:pPr>
            <w:r>
              <w:t>%</w:t>
            </w:r>
            <w:proofErr w:type="spellStart"/>
            <w:r>
              <w:t>SecretApplication</w:t>
            </w:r>
            <w:proofErr w:type="spellEnd"/>
          </w:p>
        </w:tc>
        <w:tc>
          <w:tcPr>
            <w:tcW w:w="4605" w:type="dxa"/>
          </w:tcPr>
          <w:p w14:paraId="141FA498" w14:textId="39ADD64E" w:rsidR="00CA4628" w:rsidRDefault="00CA4628" w:rsidP="00CA4628">
            <w:pPr>
              <w:pStyle w:val="Textetableau"/>
            </w:pPr>
            <w:r>
              <w:t>Ce mot clé sera remplacé par l’Application à laquelle le Secret est rattaché.</w:t>
            </w:r>
          </w:p>
        </w:tc>
      </w:tr>
      <w:tr w:rsidR="00CA4628" w14:paraId="54655766" w14:textId="77777777" w:rsidTr="00561D35">
        <w:tc>
          <w:tcPr>
            <w:tcW w:w="4605" w:type="dxa"/>
          </w:tcPr>
          <w:p w14:paraId="4DB052B8" w14:textId="4ED6C430" w:rsidR="00CA4628" w:rsidRDefault="00CA4628" w:rsidP="00561D35">
            <w:pPr>
              <w:pStyle w:val="Textetableau"/>
            </w:pPr>
            <w:r>
              <w:t>%</w:t>
            </w:r>
            <w:proofErr w:type="spellStart"/>
            <w:r>
              <w:t>SecretHost</w:t>
            </w:r>
            <w:proofErr w:type="spellEnd"/>
          </w:p>
        </w:tc>
        <w:tc>
          <w:tcPr>
            <w:tcW w:w="4605" w:type="dxa"/>
          </w:tcPr>
          <w:p w14:paraId="00624107" w14:textId="4640275C" w:rsidR="00CA4628" w:rsidRDefault="00CA4628" w:rsidP="00CA4628">
            <w:pPr>
              <w:pStyle w:val="Textetableau"/>
            </w:pPr>
            <w:r>
              <w:t>Ce mot clé sera remplacé par le nom du Serveur ou l’URL auquel le Secret est rattaché.</w:t>
            </w:r>
          </w:p>
        </w:tc>
      </w:tr>
      <w:tr w:rsidR="00CA4628" w14:paraId="7E7368FE" w14:textId="77777777" w:rsidTr="00561D35">
        <w:tc>
          <w:tcPr>
            <w:tcW w:w="4605" w:type="dxa"/>
          </w:tcPr>
          <w:p w14:paraId="2E52951D" w14:textId="2C8FDE9F" w:rsidR="00CA4628" w:rsidRDefault="00CA4628" w:rsidP="00561D35">
            <w:pPr>
              <w:pStyle w:val="Textetableau"/>
            </w:pPr>
            <w:r>
              <w:t>%</w:t>
            </w:r>
            <w:proofErr w:type="spellStart"/>
            <w:r>
              <w:t>SecretUser</w:t>
            </w:r>
            <w:proofErr w:type="spellEnd"/>
          </w:p>
        </w:tc>
        <w:tc>
          <w:tcPr>
            <w:tcW w:w="4605" w:type="dxa"/>
          </w:tcPr>
          <w:p w14:paraId="312F4B95" w14:textId="72EB3850" w:rsidR="00CA4628" w:rsidRDefault="00CA4628" w:rsidP="00CA4628">
            <w:pPr>
              <w:pStyle w:val="Textetableau"/>
            </w:pPr>
            <w:r>
              <w:t>Ce mot clé sera remplacé par l’Utilisateur auquel le Secret est rattaché.</w:t>
            </w:r>
          </w:p>
        </w:tc>
      </w:tr>
      <w:tr w:rsidR="00CA4628" w14:paraId="15CF3BA6" w14:textId="77777777" w:rsidTr="00561D35">
        <w:tc>
          <w:tcPr>
            <w:tcW w:w="4605" w:type="dxa"/>
          </w:tcPr>
          <w:p w14:paraId="3761E080" w14:textId="32A4B944" w:rsidR="00CA4628" w:rsidRDefault="00CA4628" w:rsidP="00561D35">
            <w:pPr>
              <w:pStyle w:val="Textetableau"/>
            </w:pPr>
            <w:r>
              <w:t>%</w:t>
            </w:r>
            <w:proofErr w:type="spellStart"/>
            <w:r>
              <w:t>SecretComment</w:t>
            </w:r>
            <w:proofErr w:type="spellEnd"/>
          </w:p>
        </w:tc>
        <w:tc>
          <w:tcPr>
            <w:tcW w:w="4605" w:type="dxa"/>
          </w:tcPr>
          <w:p w14:paraId="40EE6CC3" w14:textId="513640AD" w:rsidR="00CA4628" w:rsidRDefault="00CA4628" w:rsidP="00CA4628">
            <w:pPr>
              <w:pStyle w:val="Textetableau"/>
            </w:pPr>
            <w:r>
              <w:t>Ce mot clé sera remplacé par le Commentaire auquel le Secret est rattaché</w:t>
            </w:r>
          </w:p>
        </w:tc>
      </w:tr>
    </w:tbl>
    <w:p w14:paraId="184CF1AE" w14:textId="0729B76F" w:rsidR="00561D35" w:rsidRDefault="005B4D0B" w:rsidP="005B4D0B">
      <w:pPr>
        <w:pStyle w:val="Miseenavant"/>
      </w:pPr>
      <w:r>
        <w:t>Ces mots clés peuvent être n’importe où dans le Corps du courriel et ils ne sont pas sensibles à la casse leur de leur recherche.</w:t>
      </w:r>
    </w:p>
    <w:p w14:paraId="218D0C5A" w14:textId="77777777" w:rsidR="00F23F79" w:rsidRDefault="00C87F68" w:rsidP="00C87F68">
      <w:pPr>
        <w:pStyle w:val="Titre3"/>
      </w:pPr>
      <w:bookmarkStart w:id="195" w:name="_Toc267557945"/>
      <w:r>
        <w:t>Bouton « Sauvegarder »</w:t>
      </w:r>
      <w:bookmarkEnd w:id="195"/>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196" w:name="_Toc267557946"/>
      <w:r>
        <w:t>Gestion des « Connexions »</w:t>
      </w:r>
      <w:bookmarkEnd w:id="196"/>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r w:rsidRPr="00B008E4">
        <w:rPr>
          <w:b/>
          <w:color w:val="9EC630"/>
        </w:rPr>
        <w:t>Secret</w:t>
      </w:r>
      <w:r w:rsidRPr="00B008E4">
        <w:rPr>
          <w:b/>
          <w:color w:val="568EB6"/>
          <w:szCs w:val="20"/>
        </w:rPr>
        <w:t>Manager</w:t>
      </w:r>
      <w:r w:rsidRPr="00F81063">
        <w:rPr>
          <w:szCs w:val="20"/>
        </w:rPr>
        <w:t>.</w:t>
      </w:r>
      <w:r>
        <w:rPr>
          <w:szCs w:val="20"/>
        </w:rPr>
        <w:t xml:space="preserve"> Toutefois, afin de faciliter l’intégration de </w:t>
      </w:r>
      <w:r w:rsidRPr="00B008E4">
        <w:rPr>
          <w:b/>
          <w:color w:val="9EC630"/>
        </w:rPr>
        <w:t>Secret</w:t>
      </w:r>
      <w:r w:rsidRPr="00B008E4">
        <w:rPr>
          <w:b/>
          <w:color w:val="568EB6"/>
          <w:szCs w:val="20"/>
        </w:rPr>
        <w:t>Manager</w:t>
      </w:r>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35856CAE" w:rsidR="00653E62" w:rsidRDefault="00246616" w:rsidP="00E012FB">
      <w:r>
        <w:rPr>
          <w:noProof/>
        </w:rPr>
        <w:drawing>
          <wp:inline distT="0" distB="0" distL="0" distR="0" wp14:anchorId="7AFE3100" wp14:editId="581E8C60">
            <wp:extent cx="5759450" cy="3268448"/>
            <wp:effectExtent l="0" t="0" r="6350" b="8255"/>
            <wp:docPr id="18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759450" cy="3268448"/>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2F636BC5" w:rsidR="0097499A" w:rsidRDefault="0097499A" w:rsidP="0038301D">
      <w:pPr>
        <w:pStyle w:val="NumroNiveau1"/>
        <w:numPr>
          <w:ilvl w:val="0"/>
          <w:numId w:val="23"/>
        </w:numPr>
      </w:pPr>
      <w:bookmarkStart w:id="197" w:name="_Ref234411542"/>
      <w:r>
        <w:t>Authentification par mot de passe ;</w:t>
      </w:r>
      <w:bookmarkEnd w:id="197"/>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Pour passer d’un type d’authentification</w:t>
      </w:r>
      <w:r w:rsidR="00EB0D15">
        <w:t xml:space="preserve"> à l’autre</w:t>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5DA2553D" w14:textId="77777777" w:rsidR="00246616" w:rsidRDefault="00246616" w:rsidP="00246616">
      <w:pPr>
        <w:pStyle w:val="Titre3"/>
      </w:pPr>
      <w:bookmarkStart w:id="198" w:name="_Ref234411794"/>
      <w:bookmarkStart w:id="199" w:name="_Toc267557947"/>
      <w:r w:rsidRPr="00034D76">
        <w:t>Temps</w:t>
      </w:r>
      <w:r>
        <w:t xml:space="preserve"> avant expiration de la session</w:t>
      </w:r>
      <w:bookmarkEnd w:id="199"/>
    </w:p>
    <w:p w14:paraId="37ACE418" w14:textId="77777777" w:rsidR="00246616" w:rsidRDefault="00246616" w:rsidP="00246616">
      <w:r>
        <w:t>Le t</w:t>
      </w:r>
      <w:r w:rsidRPr="00034D76">
        <w:t>emps avant expiration d</w:t>
      </w:r>
      <w:r>
        <w:t>’un</w:t>
      </w:r>
      <w:r w:rsidRPr="00034D76">
        <w:t xml:space="preserve">e session </w:t>
      </w:r>
      <w:r>
        <w:t>s’exprime en minute. Ce temps correspond au temps d’inactivité de l’utilisateur</w:t>
      </w:r>
      <w:r w:rsidRPr="007370EE">
        <w:t xml:space="preserve"> </w:t>
      </w:r>
      <w:r>
        <w:t>dans l’outil « </w:t>
      </w:r>
      <w:r w:rsidRPr="00B008E4">
        <w:rPr>
          <w:b/>
          <w:color w:val="9EC630"/>
        </w:rPr>
        <w:t>Secret</w:t>
      </w:r>
      <w:r w:rsidRPr="00B008E4">
        <w:rPr>
          <w:b/>
          <w:color w:val="568EB6"/>
          <w:szCs w:val="20"/>
        </w:rPr>
        <w:t>Manager</w:t>
      </w:r>
      <w:r>
        <w:t> ». Par exemple, si le champ est valorisé à « 10 », l’utilisateur devra se reconnecter après 10 minutes d’inactivité.</w:t>
      </w:r>
    </w:p>
    <w:p w14:paraId="079C5BC5" w14:textId="142A277B" w:rsidR="0097499A" w:rsidRDefault="0021608B" w:rsidP="0021608B">
      <w:pPr>
        <w:pStyle w:val="Titre3"/>
      </w:pPr>
      <w:bookmarkStart w:id="200" w:name="_Toc267557948"/>
      <w:r>
        <w:t>Authentification par mot de passe</w:t>
      </w:r>
      <w:bookmarkEnd w:id="198"/>
      <w:bookmarkEnd w:id="200"/>
    </w:p>
    <w:p w14:paraId="2E6AB35F" w14:textId="77777777" w:rsidR="00294DF6" w:rsidRDefault="00294DF6" w:rsidP="00294DF6">
      <w:pPr>
        <w:pStyle w:val="Miseenavant"/>
      </w:pPr>
      <w:r w:rsidRPr="00AF5C07">
        <w:rPr>
          <w:b/>
        </w:rPr>
        <w:t>Attention </w:t>
      </w:r>
      <w:r>
        <w:t>: ces paramètres seront stockés dans le fichier :</w:t>
      </w:r>
    </w:p>
    <w:p w14:paraId="78D840A9" w14:textId="4341B047" w:rsidR="00294DF6" w:rsidRDefault="00294DF6" w:rsidP="00294DF6">
      <w:pPr>
        <w:pStyle w:val="Miseenavant"/>
      </w:pPr>
      <w:r w:rsidRPr="00AF5C07">
        <w:rPr>
          <w:rFonts w:ascii="Courier New" w:hAnsi="Courier New" w:cs="Courier New"/>
        </w:rPr>
        <w:t>DIR_LIBRARIE/</w:t>
      </w:r>
      <w:proofErr w:type="spellStart"/>
      <w:r w:rsidRPr="00AF5C07">
        <w:rPr>
          <w:rFonts w:ascii="Courier New" w:hAnsi="Courier New" w:cs="Courier New"/>
        </w:rPr>
        <w:t>Config_Authentication.inc.php</w:t>
      </w:r>
      <w:proofErr w:type="spellEnd"/>
      <w:r>
        <w:t xml:space="preserve"> (</w:t>
      </w:r>
      <w:r w:rsidRPr="00294DF6">
        <w:rPr>
          <w:rFonts w:ascii="Courier New" w:hAnsi="Courier New" w:cs="Courier New"/>
        </w:rPr>
        <w:t>DIR_LIBRARIE</w:t>
      </w:r>
      <w:r>
        <w:t xml:space="preserve"> est une constante définie dans le fichier « </w:t>
      </w:r>
      <w:proofErr w:type="spellStart"/>
      <w:r w:rsidRPr="00294DF6">
        <w:rPr>
          <w:rFonts w:ascii="Courier New" w:hAnsi="Courier New" w:cs="Courier New"/>
        </w:rPr>
        <w:t>Constants.inc.php</w:t>
      </w:r>
      <w:proofErr w:type="spellEnd"/>
      <w:r>
        <w:t> »</w:t>
      </w:r>
      <w:r w:rsidR="00AF5C07">
        <w:t>). Assurez-vous que le serveur « Apache » exécutant « </w:t>
      </w:r>
      <w:r w:rsidR="00AF5C07" w:rsidRPr="00B008E4">
        <w:rPr>
          <w:b/>
          <w:color w:val="9EC630"/>
        </w:rPr>
        <w:t>Secret</w:t>
      </w:r>
      <w:r w:rsidR="00AF5C07" w:rsidRPr="00B008E4">
        <w:rPr>
          <w:b/>
          <w:color w:val="568EB6"/>
          <w:szCs w:val="20"/>
        </w:rPr>
        <w:t>Manager</w:t>
      </w:r>
      <w:r w:rsidR="00AF5C07">
        <w:t> » est les droits d’écriture sur ce fichier.</w:t>
      </w:r>
    </w:p>
    <w:p w14:paraId="58237DCB" w14:textId="77777777" w:rsidR="00294DF6" w:rsidRPr="00294DF6" w:rsidRDefault="00294DF6" w:rsidP="00294DF6">
      <w:pPr>
        <w:pStyle w:val="Miseenavant"/>
      </w:pPr>
    </w:p>
    <w:p w14:paraId="1479536F" w14:textId="06CD7234" w:rsidR="0021608B" w:rsidRDefault="00252A9E" w:rsidP="00ED63F9">
      <w:r>
        <w:t xml:space="preserve">Les mots de passe sont stockés </w:t>
      </w:r>
      <w:r w:rsidR="00F7225F">
        <w:t xml:space="preserve">chiffrés </w:t>
      </w:r>
      <w:r>
        <w:t>en local dans la base de « </w:t>
      </w:r>
      <w:r w:rsidRPr="00B008E4">
        <w:rPr>
          <w:b/>
          <w:color w:val="9EC630"/>
        </w:rPr>
        <w:t>Secret</w:t>
      </w:r>
      <w:r w:rsidRPr="00B008E4">
        <w:rPr>
          <w:b/>
          <w:color w:val="568EB6"/>
          <w:szCs w:val="20"/>
        </w:rPr>
        <w:t>Manager</w:t>
      </w:r>
      <w:r>
        <w:t> ».</w:t>
      </w:r>
    </w:p>
    <w:p w14:paraId="0D828C04" w14:textId="77777777" w:rsidR="00252A9E" w:rsidRDefault="00521C90" w:rsidP="00252A9E">
      <w:pPr>
        <w:pStyle w:val="Titre4"/>
      </w:pPr>
      <w:bookmarkStart w:id="201" w:name="_Toc267557949"/>
      <w:r>
        <w:t xml:space="preserve">Le </w:t>
      </w:r>
      <w:r w:rsidR="00252A9E">
        <w:t>champ « Taille minimum des mots de passe »</w:t>
      </w:r>
      <w:bookmarkEnd w:id="201"/>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202" w:name="_Toc267557950"/>
      <w:r>
        <w:t>Le champ « Complexité des mots de passe »</w:t>
      </w:r>
      <w:bookmarkEnd w:id="202"/>
    </w:p>
    <w:p w14:paraId="21B46CC5" w14:textId="1A41D596" w:rsidR="00521C90" w:rsidRPr="00521C90" w:rsidRDefault="009A56D9" w:rsidP="00521C90">
      <w:r>
        <w:t xml:space="preserve">Cette liste permet de choisir </w:t>
      </w:r>
      <w:r w:rsidR="00DA7E32">
        <w:t>le niveau de complexité des mots de passe. Une fois encore, cette valeur n’est prise en compte qu’au moment de la saisie du mot de passe et n’influence pas les mots de passe déjà saisis.</w:t>
      </w:r>
    </w:p>
    <w:p w14:paraId="21BD74F8" w14:textId="77777777" w:rsidR="00B472BE" w:rsidRDefault="00B472BE" w:rsidP="00B472BE">
      <w:pPr>
        <w:pStyle w:val="Titre4"/>
      </w:pPr>
      <w:bookmarkStart w:id="203" w:name="_Ref234412620"/>
      <w:bookmarkStart w:id="204" w:name="_Ref234412193"/>
      <w:bookmarkStart w:id="205" w:name="_Toc267557951"/>
      <w:r>
        <w:t xml:space="preserve">Le champ « Durée de vie d’un </w:t>
      </w:r>
      <w:r w:rsidR="00211F21">
        <w:t>utilisateur</w:t>
      </w:r>
      <w:r>
        <w:t xml:space="preserve"> (en mois) »</w:t>
      </w:r>
      <w:bookmarkEnd w:id="203"/>
      <w:bookmarkEnd w:id="205"/>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206" w:name="_Ref234412619"/>
      <w:bookmarkStart w:id="207" w:name="_Toc267557952"/>
      <w:r>
        <w:t>Le champ « Nombre de tentative maximum »</w:t>
      </w:r>
      <w:bookmarkEnd w:id="204"/>
      <w:bookmarkEnd w:id="206"/>
      <w:bookmarkEnd w:id="207"/>
    </w:p>
    <w:p w14:paraId="7B15CC9C" w14:textId="56C021EA" w:rsidR="00521C90" w:rsidRPr="00521C90" w:rsidRDefault="000466FC" w:rsidP="00521C90">
      <w:r>
        <w:t xml:space="preserve">Cette information permet de désactiver un compte </w:t>
      </w:r>
      <w:r w:rsidR="00F7225F">
        <w:t>au-delà</w:t>
      </w:r>
      <w:r>
        <w:t xml:space="preserve"> de ce nombre de tentative. Effectivement, quand un utilisateur saisi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208" w:name="_Ref234412156"/>
      <w:bookmarkStart w:id="209" w:name="_Toc267557953"/>
      <w:r>
        <w:t>Le champ « Mot de passe par défaut »</w:t>
      </w:r>
      <w:bookmarkEnd w:id="208"/>
      <w:bookmarkEnd w:id="209"/>
    </w:p>
    <w:p w14:paraId="4BC9216E" w14:textId="6C6115B1" w:rsidR="00521C90" w:rsidRPr="00521C90" w:rsidRDefault="000466FC" w:rsidP="00521C90">
      <w:r>
        <w:t xml:space="preserve">Quand l’administrateur </w:t>
      </w:r>
      <w:proofErr w:type="gramStart"/>
      <w:r>
        <w:t>créé</w:t>
      </w:r>
      <w:proofErr w:type="gramEnd"/>
      <w:r>
        <w:t xml:space="preserve"> un nouvel utilisateur</w:t>
      </w:r>
      <w:r w:rsidR="00D97EB9">
        <w:t>,</w:t>
      </w:r>
      <w:r>
        <w:t xml:space="preserve"> </w:t>
      </w:r>
      <w:r w:rsidR="00D97EB9">
        <w:t>c</w:t>
      </w:r>
      <w:r>
        <w:t xml:space="preserve">e dernier se trouve créé avec ce mot de passe par défaut. </w:t>
      </w:r>
      <w:r w:rsidR="00D97EB9">
        <w:t xml:space="preserve">Il </w:t>
      </w:r>
      <w:r>
        <w:t xml:space="preserve"> sera obligé de</w:t>
      </w:r>
      <w:r w:rsidR="00D97EB9">
        <w:t xml:space="preserve"> le</w:t>
      </w:r>
      <w:r>
        <w:t xml:space="preserve"> changer </w:t>
      </w:r>
      <w:r w:rsidR="00D97EB9">
        <w:t>dès</w:t>
      </w:r>
      <w:r>
        <w:t xml:space="preserve"> la première connexion.</w:t>
      </w:r>
    </w:p>
    <w:p w14:paraId="7AAC5F3F" w14:textId="77777777" w:rsidR="00D97EB9" w:rsidRDefault="00D97EB9">
      <w:pPr>
        <w:spacing w:before="0"/>
        <w:jc w:val="left"/>
        <w:rPr>
          <w:rFonts w:cs="Arial"/>
          <w:b/>
          <w:bCs/>
          <w:szCs w:val="26"/>
        </w:rPr>
      </w:pPr>
      <w:r>
        <w:br w:type="page"/>
      </w:r>
    </w:p>
    <w:p w14:paraId="7E1465E7" w14:textId="2977F986" w:rsidR="0021608B" w:rsidRDefault="0021608B" w:rsidP="0021608B">
      <w:pPr>
        <w:pStyle w:val="Titre3"/>
      </w:pPr>
      <w:bookmarkStart w:id="210" w:name="_Toc267557954"/>
      <w:r>
        <w:t xml:space="preserve">Authentification </w:t>
      </w:r>
      <w:r w:rsidR="001D4E25">
        <w:t xml:space="preserve">par </w:t>
      </w:r>
      <w:r>
        <w:t>Radius</w:t>
      </w:r>
      <w:bookmarkEnd w:id="210"/>
    </w:p>
    <w:p w14:paraId="7ED52ABF" w14:textId="77777777" w:rsidR="00AF5C07" w:rsidRDefault="00AF5C07" w:rsidP="00AF5C07">
      <w:pPr>
        <w:pStyle w:val="Miseenavant"/>
      </w:pPr>
      <w:r w:rsidRPr="00AF5C07">
        <w:rPr>
          <w:b/>
        </w:rPr>
        <w:t>Attention </w:t>
      </w:r>
      <w:r>
        <w:t>: ces paramètres seront stockés dans le fichier :</w:t>
      </w:r>
    </w:p>
    <w:p w14:paraId="52D5E7E2" w14:textId="6F665116" w:rsidR="00AF5C07" w:rsidRDefault="00AF5C07" w:rsidP="00AF5C07">
      <w:pPr>
        <w:pStyle w:val="Miseenavant"/>
      </w:pPr>
      <w:r w:rsidRPr="00AF5C07">
        <w:rPr>
          <w:rFonts w:ascii="Courier New" w:hAnsi="Courier New" w:cs="Courier New"/>
        </w:rPr>
        <w:t>DIR_LIBRARIE/</w:t>
      </w:r>
      <w:proofErr w:type="spellStart"/>
      <w:r w:rsidRPr="00AF5C07">
        <w:rPr>
          <w:rFonts w:ascii="Courier New" w:hAnsi="Courier New" w:cs="Courier New"/>
        </w:rPr>
        <w:t>Config_</w:t>
      </w:r>
      <w:r>
        <w:rPr>
          <w:rFonts w:ascii="Courier New" w:hAnsi="Courier New" w:cs="Courier New"/>
        </w:rPr>
        <w:t>Radius</w:t>
      </w:r>
      <w:r w:rsidRPr="00AF5C07">
        <w:rPr>
          <w:rFonts w:ascii="Courier New" w:hAnsi="Courier New" w:cs="Courier New"/>
        </w:rPr>
        <w:t>.inc.php</w:t>
      </w:r>
      <w:proofErr w:type="spellEnd"/>
      <w:r>
        <w:t xml:space="preserve"> (</w:t>
      </w:r>
      <w:r w:rsidRPr="00294DF6">
        <w:rPr>
          <w:rFonts w:ascii="Courier New" w:hAnsi="Courier New" w:cs="Courier New"/>
        </w:rPr>
        <w:t>DIR_LIBRARIE</w:t>
      </w:r>
      <w:r>
        <w:t xml:space="preserve"> est une constante définie dans le fichier « </w:t>
      </w:r>
      <w:proofErr w:type="spellStart"/>
      <w:r w:rsidRPr="00294DF6">
        <w:rPr>
          <w:rFonts w:ascii="Courier New" w:hAnsi="Courier New" w:cs="Courier New"/>
        </w:rPr>
        <w:t>Constants.inc.php</w:t>
      </w:r>
      <w:proofErr w:type="spellEnd"/>
      <w:r>
        <w:t> »). Assurez-vous que le serveur « Apache » exécutant « </w:t>
      </w:r>
      <w:r w:rsidRPr="00B008E4">
        <w:rPr>
          <w:b/>
          <w:color w:val="9EC630"/>
        </w:rPr>
        <w:t>Secret</w:t>
      </w:r>
      <w:r w:rsidRPr="00B008E4">
        <w:rPr>
          <w:b/>
          <w:color w:val="568EB6"/>
          <w:szCs w:val="20"/>
        </w:rPr>
        <w:t>Manager</w:t>
      </w:r>
      <w:r>
        <w:t> » est les droits d’écriture sur ce fichier.</w:t>
      </w:r>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w:t>
      </w:r>
      <w:proofErr w:type="spellStart"/>
      <w:r>
        <w:t>accounting</w:t>
      </w:r>
      <w:proofErr w:type="spellEnd"/>
      <w:r>
        <w:t xml:space="preserve"> du serveur Radius ;</w:t>
      </w:r>
    </w:p>
    <w:p w14:paraId="7175A71D" w14:textId="77777777" w:rsidR="000C35A2" w:rsidRDefault="000C35A2" w:rsidP="000C35A2">
      <w:pPr>
        <w:pStyle w:val="PuceNiveau1"/>
      </w:pPr>
      <w:r>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211" w:name="_Toc267557955"/>
      <w:r>
        <w:t>Adresse IP du serveur Radius</w:t>
      </w:r>
      <w:bookmarkEnd w:id="211"/>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212" w:name="_Toc267557956"/>
      <w:r>
        <w:t>Port d'authentification du serveur Radius</w:t>
      </w:r>
      <w:bookmarkEnd w:id="212"/>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213" w:name="_Toc267557957"/>
      <w:r>
        <w:t>Port d'</w:t>
      </w:r>
      <w:proofErr w:type="spellStart"/>
      <w:r>
        <w:t>accounting</w:t>
      </w:r>
      <w:proofErr w:type="spellEnd"/>
      <w:r>
        <w:t xml:space="preserve"> du serveur Radius</w:t>
      </w:r>
      <w:bookmarkEnd w:id="213"/>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214" w:name="_Toc267557958"/>
      <w:r>
        <w:t>Secret partagé de Radius</w:t>
      </w:r>
      <w:bookmarkEnd w:id="214"/>
    </w:p>
    <w:p w14:paraId="2BD6CCD3" w14:textId="77777777"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39EE89CB" w14:textId="77777777" w:rsidR="00D97EB9" w:rsidRDefault="00D97EB9">
      <w:pPr>
        <w:spacing w:before="0"/>
        <w:jc w:val="left"/>
        <w:rPr>
          <w:rFonts w:cs="Arial"/>
          <w:b/>
          <w:bCs/>
          <w:szCs w:val="26"/>
        </w:rPr>
      </w:pPr>
      <w:r>
        <w:br w:type="page"/>
      </w:r>
    </w:p>
    <w:p w14:paraId="6A7C7D1D" w14:textId="41CEE9DD" w:rsidR="001D4E25" w:rsidRDefault="001D4E25" w:rsidP="001D4E25">
      <w:pPr>
        <w:pStyle w:val="Titre3"/>
      </w:pPr>
      <w:bookmarkStart w:id="215" w:name="_Toc267557959"/>
      <w:r>
        <w:t>Authentification par LDAP</w:t>
      </w:r>
      <w:bookmarkEnd w:id="215"/>
    </w:p>
    <w:p w14:paraId="0379A27A" w14:textId="77777777" w:rsidR="00AF5C07" w:rsidRDefault="00AF5C07" w:rsidP="00AF5C07">
      <w:pPr>
        <w:pStyle w:val="Miseenavant"/>
      </w:pPr>
      <w:r w:rsidRPr="00AF5C07">
        <w:rPr>
          <w:b/>
        </w:rPr>
        <w:t>Attention </w:t>
      </w:r>
      <w:r>
        <w:t>: ces paramètres seront stockés dans le fichier :</w:t>
      </w:r>
    </w:p>
    <w:p w14:paraId="6C5AC1F0" w14:textId="4A14743A" w:rsidR="00AF5C07" w:rsidRDefault="00AF5C07" w:rsidP="00AF5C07">
      <w:pPr>
        <w:pStyle w:val="Miseenavant"/>
      </w:pPr>
      <w:r w:rsidRPr="00AF5C07">
        <w:rPr>
          <w:rFonts w:ascii="Courier New" w:hAnsi="Courier New" w:cs="Courier New"/>
        </w:rPr>
        <w:t>DIR_LIBRARIE/</w:t>
      </w:r>
      <w:proofErr w:type="spellStart"/>
      <w:r w:rsidRPr="00AF5C07">
        <w:rPr>
          <w:rFonts w:ascii="Courier New" w:hAnsi="Courier New" w:cs="Courier New"/>
        </w:rPr>
        <w:t>Config_</w:t>
      </w:r>
      <w:r>
        <w:rPr>
          <w:rFonts w:ascii="Courier New" w:hAnsi="Courier New" w:cs="Courier New"/>
        </w:rPr>
        <w:t>LDAP</w:t>
      </w:r>
      <w:r w:rsidRPr="00AF5C07">
        <w:rPr>
          <w:rFonts w:ascii="Courier New" w:hAnsi="Courier New" w:cs="Courier New"/>
        </w:rPr>
        <w:t>.inc.php</w:t>
      </w:r>
      <w:proofErr w:type="spellEnd"/>
      <w:r>
        <w:t xml:space="preserve"> (</w:t>
      </w:r>
      <w:r w:rsidRPr="00294DF6">
        <w:rPr>
          <w:rFonts w:ascii="Courier New" w:hAnsi="Courier New" w:cs="Courier New"/>
        </w:rPr>
        <w:t>DIR_LIBRARIE</w:t>
      </w:r>
      <w:r>
        <w:t xml:space="preserve"> est une constante définie dans le fichier « </w:t>
      </w:r>
      <w:proofErr w:type="spellStart"/>
      <w:r w:rsidRPr="00294DF6">
        <w:rPr>
          <w:rFonts w:ascii="Courier New" w:hAnsi="Courier New" w:cs="Courier New"/>
        </w:rPr>
        <w:t>Constants.inc.php</w:t>
      </w:r>
      <w:proofErr w:type="spellEnd"/>
      <w:r>
        <w:t> »). Assurez-vous que le serveur « Apache » exécutant « </w:t>
      </w:r>
      <w:r w:rsidRPr="00B008E4">
        <w:rPr>
          <w:b/>
          <w:color w:val="9EC630"/>
        </w:rPr>
        <w:t>Secret</w:t>
      </w:r>
      <w:r w:rsidRPr="00B008E4">
        <w:rPr>
          <w:b/>
          <w:color w:val="568EB6"/>
          <w:szCs w:val="20"/>
        </w:rPr>
        <w:t>Manager</w:t>
      </w:r>
      <w:r>
        <w:t> » est les droits d’écriture sur ce fichier.</w:t>
      </w:r>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r w:rsidR="002D567A" w:rsidRPr="00B008E4">
        <w:rPr>
          <w:b/>
          <w:color w:val="9EC630"/>
        </w:rPr>
        <w:t>Secret</w:t>
      </w:r>
      <w:r w:rsidR="002D567A" w:rsidRPr="00B008E4">
        <w:rPr>
          <w:b/>
          <w:color w:val="568EB6"/>
          <w:szCs w:val="20"/>
        </w:rPr>
        <w:t>Manager</w:t>
      </w:r>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216" w:name="_Toc267557960"/>
      <w:r>
        <w:t>Adresse IP du serveur Radius</w:t>
      </w:r>
      <w:bookmarkEnd w:id="216"/>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217" w:name="_Toc267557961"/>
      <w:r>
        <w:t>Port du serveur Radius</w:t>
      </w:r>
      <w:bookmarkEnd w:id="217"/>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218" w:name="_Toc267557962"/>
      <w:r>
        <w:t>Version du protocole LDAP</w:t>
      </w:r>
      <w:bookmarkEnd w:id="218"/>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219" w:name="_Toc267557963"/>
      <w:r>
        <w:t>Organisation du LDAP</w:t>
      </w:r>
      <w:bookmarkEnd w:id="219"/>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220" w:name="_Toc267557964"/>
      <w:r>
        <w:t>Préfixe RDN LDAP</w:t>
      </w:r>
      <w:bookmarkEnd w:id="220"/>
    </w:p>
    <w:p w14:paraId="1E6D4A04" w14:textId="6208A0AD" w:rsidR="001A6BA1" w:rsidRDefault="001A6BA1" w:rsidP="001A6BA1">
      <w:r>
        <w:t>Ce champ permet de définir le préfixe des « RDN » retenu dans le LDAP. Cette information doit également être récupérée auprès de l’Administrateur du LDAP.</w:t>
      </w:r>
    </w:p>
    <w:p w14:paraId="3417D335" w14:textId="77777777" w:rsidR="00D97EB9" w:rsidRDefault="00D97EB9">
      <w:pPr>
        <w:spacing w:before="0"/>
        <w:jc w:val="left"/>
        <w:rPr>
          <w:rFonts w:cs="Arial"/>
          <w:b/>
          <w:bCs/>
          <w:iCs/>
          <w:sz w:val="28"/>
          <w:szCs w:val="28"/>
        </w:rPr>
      </w:pPr>
      <w:r>
        <w:br w:type="page"/>
      </w:r>
    </w:p>
    <w:p w14:paraId="6225D268" w14:textId="0F2907AB" w:rsidR="0064032C" w:rsidRDefault="0064032C" w:rsidP="0064032C">
      <w:pPr>
        <w:pStyle w:val="Titre2"/>
      </w:pPr>
      <w:bookmarkStart w:id="221" w:name="_Toc267557965"/>
      <w:r>
        <w:t>Gestion du « </w:t>
      </w:r>
      <w:r w:rsidRPr="00B008E4">
        <w:rPr>
          <w:b w:val="0"/>
          <w:color w:val="9EC630"/>
        </w:rPr>
        <w:t>Secret</w:t>
      </w:r>
      <w:r>
        <w:rPr>
          <w:b w:val="0"/>
          <w:color w:val="568EB6"/>
          <w:szCs w:val="20"/>
        </w:rPr>
        <w:t>Serv</w:t>
      </w:r>
      <w:r w:rsidRPr="00B008E4">
        <w:rPr>
          <w:b w:val="0"/>
          <w:color w:val="568EB6"/>
          <w:szCs w:val="20"/>
        </w:rPr>
        <w:t>er</w:t>
      </w:r>
      <w:r>
        <w:t> »</w:t>
      </w:r>
      <w:bookmarkEnd w:id="221"/>
    </w:p>
    <w:p w14:paraId="2188B127" w14:textId="3BC95D4C" w:rsidR="006E73D2" w:rsidRDefault="006E73D2" w:rsidP="00087FF8">
      <w:r>
        <w:t>Le « </w:t>
      </w:r>
      <w:r w:rsidRPr="00B008E4">
        <w:rPr>
          <w:b/>
          <w:color w:val="9EC630"/>
        </w:rPr>
        <w:t>Secret</w:t>
      </w:r>
      <w:r>
        <w:rPr>
          <w:b/>
          <w:color w:val="568EB6"/>
          <w:szCs w:val="20"/>
        </w:rPr>
        <w:t>Serv</w:t>
      </w:r>
      <w:r w:rsidRPr="00B008E4">
        <w:rPr>
          <w:b/>
          <w:color w:val="568EB6"/>
          <w:szCs w:val="20"/>
        </w:rPr>
        <w:t>er</w:t>
      </w:r>
      <w:r>
        <w:t> » est un service qui doit tourner en tâche de fond sur le serveur hébergeant le « </w:t>
      </w:r>
      <w:r w:rsidRPr="00B008E4">
        <w:rPr>
          <w:b/>
          <w:color w:val="9EC630"/>
        </w:rPr>
        <w:t>Secret</w:t>
      </w:r>
      <w:r>
        <w:rPr>
          <w:b/>
          <w:color w:val="568EB6"/>
          <w:szCs w:val="20"/>
        </w:rPr>
        <w:t>Manag</w:t>
      </w:r>
      <w:r w:rsidRPr="00B008E4">
        <w:rPr>
          <w:b/>
          <w:color w:val="568EB6"/>
          <w:szCs w:val="20"/>
        </w:rPr>
        <w:t>er</w:t>
      </w:r>
      <w:r>
        <w:t xml:space="preserve"> ». </w:t>
      </w:r>
      <w:r w:rsidR="00B41182">
        <w:t>Ce service doit être démarré</w:t>
      </w:r>
      <w:r w:rsidR="000215B8">
        <w:t xml:space="preserve"> automatiquement </w:t>
      </w:r>
      <w:r w:rsidR="00F066D0">
        <w:t xml:space="preserve">lors des étapes de démarrage du serveur. </w:t>
      </w:r>
      <w:r>
        <w:t>L</w:t>
      </w:r>
      <w:r w:rsidR="00F066D0">
        <w:t>’initialisation</w:t>
      </w:r>
      <w:r>
        <w:t xml:space="preserve"> du « </w:t>
      </w:r>
      <w:r w:rsidRPr="00B008E4">
        <w:rPr>
          <w:b/>
          <w:color w:val="9EC630"/>
        </w:rPr>
        <w:t>Secret</w:t>
      </w:r>
      <w:r>
        <w:rPr>
          <w:b/>
          <w:color w:val="568EB6"/>
          <w:szCs w:val="20"/>
        </w:rPr>
        <w:t>Serv</w:t>
      </w:r>
      <w:r w:rsidRPr="00B008E4">
        <w:rPr>
          <w:b/>
          <w:color w:val="568EB6"/>
          <w:szCs w:val="20"/>
        </w:rPr>
        <w:t>er</w:t>
      </w:r>
      <w:r>
        <w:t> » doit f</w:t>
      </w:r>
      <w:r w:rsidR="00F066D0">
        <w:t>aire l’objet d’une cérémonie d’initialisation</w:t>
      </w:r>
      <w:r>
        <w:t xml:space="preserve">. Effectivement, </w:t>
      </w:r>
      <w:r w:rsidR="001815AA">
        <w:t>l</w:t>
      </w:r>
      <w:r w:rsidR="00F066D0">
        <w:t>ors de la cérémonie d’initialisation</w:t>
      </w:r>
      <w:r w:rsidR="001815AA">
        <w:t xml:space="preserve">, il faut utiliser la « clé </w:t>
      </w:r>
      <w:r w:rsidR="00D97EB9">
        <w:t>Opérateur </w:t>
      </w:r>
      <w:r w:rsidR="001815AA">
        <w:t xml:space="preserve">» utile au déchiffrement de la « clé </w:t>
      </w:r>
      <w:r w:rsidR="00D97EB9">
        <w:t>M</w:t>
      </w:r>
      <w:r w:rsidR="001815AA">
        <w:t>ère »</w:t>
      </w:r>
      <w:r w:rsidR="00F066D0">
        <w:t xml:space="preserve">. La </w:t>
      </w:r>
      <w:r w:rsidR="001815AA">
        <w:t xml:space="preserve">clé </w:t>
      </w:r>
      <w:r w:rsidR="00D97EB9">
        <w:t>M</w:t>
      </w:r>
      <w:r w:rsidR="00F066D0">
        <w:t xml:space="preserve">ère, quant à elle est </w:t>
      </w:r>
      <w:r w:rsidR="001815AA">
        <w:t xml:space="preserve">utilisée pour chiffrer les </w:t>
      </w:r>
      <w:r w:rsidR="00F066D0">
        <w:t>S</w:t>
      </w:r>
      <w:r w:rsidR="001815AA">
        <w:t>ecrets à protég</w:t>
      </w:r>
      <w:r w:rsidR="00F066D0">
        <w:t>er dans la base de données du « </w:t>
      </w:r>
      <w:r w:rsidR="00F066D0" w:rsidRPr="00B008E4">
        <w:rPr>
          <w:b/>
          <w:color w:val="9EC630"/>
        </w:rPr>
        <w:t>Secret</w:t>
      </w:r>
      <w:r w:rsidR="00F066D0">
        <w:rPr>
          <w:b/>
          <w:color w:val="568EB6"/>
          <w:szCs w:val="20"/>
        </w:rPr>
        <w:t>Manag</w:t>
      </w:r>
      <w:r w:rsidR="00F066D0" w:rsidRPr="00B008E4">
        <w:rPr>
          <w:b/>
          <w:color w:val="568EB6"/>
          <w:szCs w:val="20"/>
        </w:rPr>
        <w:t>er</w:t>
      </w:r>
      <w:r w:rsidR="00F066D0">
        <w:t> »</w:t>
      </w:r>
      <w:r w:rsidR="001815AA">
        <w:t>.</w:t>
      </w:r>
    </w:p>
    <w:p w14:paraId="6005BEB7" w14:textId="77777777" w:rsidR="00087FF8" w:rsidRDefault="00087FF8" w:rsidP="00087FF8">
      <w:r>
        <w:t xml:space="preserve">Pour gérer le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xml:space="preserve">, l’Administrateur doit cliquer sur l’onglet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Il arrivera dans l’écran ci-dessous :</w:t>
      </w:r>
    </w:p>
    <w:p w14:paraId="577251A3" w14:textId="27A3B8BC" w:rsidR="0064032C" w:rsidRDefault="00235F3E" w:rsidP="00ED63F9">
      <w:r>
        <w:rPr>
          <w:noProof/>
        </w:rPr>
        <w:drawing>
          <wp:inline distT="0" distB="0" distL="0" distR="0" wp14:anchorId="7BF4615F" wp14:editId="24B61FB4">
            <wp:extent cx="5759450" cy="1587607"/>
            <wp:effectExtent l="0" t="0" r="6350" b="12700"/>
            <wp:docPr id="18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5759450" cy="1587607"/>
                    </a:xfrm>
                    <a:prstGeom prst="rect">
                      <a:avLst/>
                    </a:prstGeom>
                    <a:noFill/>
                    <a:ln>
                      <a:noFill/>
                    </a:ln>
                  </pic:spPr>
                </pic:pic>
              </a:graphicData>
            </a:graphic>
          </wp:inline>
        </w:drawing>
      </w:r>
    </w:p>
    <w:p w14:paraId="57B2CE47" w14:textId="67F02501" w:rsidR="005E7611" w:rsidRDefault="005E7611" w:rsidP="00ED63F9">
      <w:r>
        <w:t>Le « </w:t>
      </w:r>
      <w:r w:rsidRPr="00B008E4">
        <w:rPr>
          <w:b/>
          <w:color w:val="9EC630"/>
        </w:rPr>
        <w:t>Secret</w:t>
      </w:r>
      <w:r>
        <w:rPr>
          <w:b/>
          <w:color w:val="568EB6"/>
          <w:szCs w:val="20"/>
        </w:rPr>
        <w:t>Serv</w:t>
      </w:r>
      <w:r w:rsidRPr="00B008E4">
        <w:rPr>
          <w:b/>
          <w:color w:val="568EB6"/>
          <w:szCs w:val="20"/>
        </w:rPr>
        <w:t>er</w:t>
      </w:r>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r w:rsidRPr="00B008E4">
        <w:rPr>
          <w:b/>
          <w:color w:val="9EC630"/>
        </w:rPr>
        <w:t>Secret</w:t>
      </w:r>
      <w:r>
        <w:rPr>
          <w:b/>
          <w:color w:val="568EB6"/>
          <w:szCs w:val="20"/>
        </w:rPr>
        <w:t>Serv</w:t>
      </w:r>
      <w:r w:rsidRPr="00B008E4">
        <w:rPr>
          <w:b/>
          <w:color w:val="568EB6"/>
          <w:szCs w:val="20"/>
        </w:rPr>
        <w:t>er</w:t>
      </w:r>
      <w:r>
        <w:t> » gère 3 clés</w:t>
      </w:r>
      <w:r w:rsidR="004609AF">
        <w:t> :</w:t>
      </w:r>
    </w:p>
    <w:p w14:paraId="00C9079A" w14:textId="370D0F97" w:rsidR="004609AF" w:rsidRDefault="004609AF" w:rsidP="0038301D">
      <w:pPr>
        <w:pStyle w:val="NumroNiveau1"/>
        <w:numPr>
          <w:ilvl w:val="0"/>
          <w:numId w:val="24"/>
        </w:numPr>
      </w:pPr>
      <w:r>
        <w:t xml:space="preserve">La clé </w:t>
      </w:r>
      <w:r w:rsidR="00D97EB9">
        <w:t>M</w:t>
      </w:r>
      <w:r>
        <w:t>ère : elle est utilisée pour chiffrer</w:t>
      </w:r>
      <w:r w:rsidR="00A96D61">
        <w:t xml:space="preserve"> et déchiffrer</w:t>
      </w:r>
      <w:r>
        <w:t xml:space="preserve"> les Secrets dans la base de données ;</w:t>
      </w:r>
    </w:p>
    <w:p w14:paraId="3B3556D8" w14:textId="0B1BEBAD" w:rsidR="004609AF" w:rsidRDefault="004609AF" w:rsidP="0038301D">
      <w:pPr>
        <w:pStyle w:val="NumroNiveau1"/>
        <w:numPr>
          <w:ilvl w:val="0"/>
          <w:numId w:val="24"/>
        </w:numPr>
      </w:pPr>
      <w:r>
        <w:t xml:space="preserve">La clé </w:t>
      </w:r>
      <w:r w:rsidR="00D97EB9">
        <w:t>O</w:t>
      </w:r>
      <w:r>
        <w:t>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w:t>
      </w:r>
      <w:r w:rsidR="00B41182">
        <w:t xml:space="preserve"> dans son fichier</w:t>
      </w:r>
      <w:r>
        <w:t> ;</w:t>
      </w:r>
    </w:p>
    <w:p w14:paraId="08516EC7" w14:textId="0D71ADC8" w:rsidR="004609AF" w:rsidRDefault="004609AF" w:rsidP="0038301D">
      <w:pPr>
        <w:pStyle w:val="NumroNiveau1"/>
        <w:numPr>
          <w:ilvl w:val="0"/>
          <w:numId w:val="24"/>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r w:rsidRPr="00B008E4">
        <w:rPr>
          <w:b/>
          <w:color w:val="9EC630"/>
        </w:rPr>
        <w:t>Secret</w:t>
      </w:r>
      <w:r>
        <w:rPr>
          <w:b/>
          <w:color w:val="568EB6"/>
          <w:szCs w:val="20"/>
        </w:rPr>
        <w:t>Serv</w:t>
      </w:r>
      <w:r w:rsidRPr="00B008E4">
        <w:rPr>
          <w:b/>
          <w:color w:val="568EB6"/>
          <w:szCs w:val="20"/>
        </w:rPr>
        <w:t>er</w:t>
      </w:r>
      <w:r>
        <w:t> ».</w:t>
      </w:r>
      <w:r w:rsidR="00E6382D">
        <w:t xml:space="preserve"> Ces dernières sont gérées automatiquement et ne nécessite aucune intervention particulière de la part de l’administrateur.</w:t>
      </w:r>
    </w:p>
    <w:p w14:paraId="37138C67" w14:textId="492CFAD4" w:rsidR="004609AF" w:rsidRDefault="00A911F7" w:rsidP="00A911F7">
      <w:pPr>
        <w:pStyle w:val="Miseenavant"/>
      </w:pPr>
      <w:r>
        <w:t>L’utilisation du « </w:t>
      </w:r>
      <w:r w:rsidRPr="00B008E4">
        <w:rPr>
          <w:b/>
          <w:color w:val="9EC630"/>
        </w:rPr>
        <w:t>Secret</w:t>
      </w:r>
      <w:r>
        <w:rPr>
          <w:b/>
          <w:color w:val="568EB6"/>
          <w:szCs w:val="20"/>
        </w:rPr>
        <w:t>Serv</w:t>
      </w:r>
      <w:r w:rsidRPr="00B008E4">
        <w:rPr>
          <w:b/>
          <w:color w:val="568EB6"/>
          <w:szCs w:val="20"/>
        </w:rPr>
        <w:t>er</w:t>
      </w:r>
      <w:r>
        <w:t> » n’est pas obligatoire, mais  est fortement conseillé</w:t>
      </w:r>
      <w:r w:rsidR="00D97EB9">
        <w:t>e</w:t>
      </w:r>
      <w:r>
        <w:t>.</w:t>
      </w:r>
    </w:p>
    <w:p w14:paraId="03FE2988" w14:textId="77777777" w:rsidR="0085624C" w:rsidRDefault="0085624C" w:rsidP="0085624C">
      <w:pPr>
        <w:pStyle w:val="Titre3"/>
      </w:pPr>
      <w:bookmarkStart w:id="222" w:name="_Toc267557966"/>
      <w:r>
        <w:t>Démarrer le « </w:t>
      </w:r>
      <w:r w:rsidRPr="00B008E4">
        <w:rPr>
          <w:color w:val="9EC630"/>
        </w:rPr>
        <w:t>Secret</w:t>
      </w:r>
      <w:r>
        <w:rPr>
          <w:color w:val="568EB6"/>
          <w:szCs w:val="20"/>
        </w:rPr>
        <w:t>Serv</w:t>
      </w:r>
      <w:r w:rsidRPr="00B008E4">
        <w:rPr>
          <w:color w:val="568EB6"/>
          <w:szCs w:val="20"/>
        </w:rPr>
        <w:t>er</w:t>
      </w:r>
      <w:r>
        <w:t> »</w:t>
      </w:r>
      <w:bookmarkEnd w:id="222"/>
    </w:p>
    <w:p w14:paraId="488BFF47" w14:textId="7B0D440D" w:rsidR="0085624C" w:rsidRDefault="0085624C" w:rsidP="0085624C">
      <w:r>
        <w:t>Le « </w:t>
      </w:r>
      <w:r w:rsidRPr="00B008E4">
        <w:rPr>
          <w:b/>
          <w:color w:val="9EC630"/>
        </w:rPr>
        <w:t>Secret</w:t>
      </w:r>
      <w:r>
        <w:rPr>
          <w:b/>
          <w:color w:val="568EB6"/>
          <w:szCs w:val="20"/>
        </w:rPr>
        <w:t>Serv</w:t>
      </w:r>
      <w:r w:rsidRPr="00B008E4">
        <w:rPr>
          <w:b/>
          <w:color w:val="568EB6"/>
          <w:szCs w:val="20"/>
        </w:rPr>
        <w:t>er</w:t>
      </w:r>
      <w:r>
        <w:t> » ne peut pas être démarré par le « </w:t>
      </w:r>
      <w:r w:rsidRPr="00B008E4">
        <w:rPr>
          <w:b/>
          <w:color w:val="9EC630"/>
        </w:rPr>
        <w:t>Secret</w:t>
      </w:r>
      <w:r>
        <w:rPr>
          <w:b/>
          <w:color w:val="568EB6"/>
          <w:szCs w:val="20"/>
        </w:rPr>
        <w:t>Manage</w:t>
      </w:r>
      <w:r w:rsidRPr="00B008E4">
        <w:rPr>
          <w:b/>
          <w:color w:val="568EB6"/>
          <w:szCs w:val="20"/>
        </w:rPr>
        <w:t>r</w:t>
      </w:r>
      <w:r>
        <w:t> ». Le « </w:t>
      </w:r>
      <w:r w:rsidRPr="00B008E4">
        <w:rPr>
          <w:b/>
          <w:color w:val="9EC630"/>
        </w:rPr>
        <w:t>Secret</w:t>
      </w:r>
      <w:r>
        <w:rPr>
          <w:b/>
          <w:color w:val="568EB6"/>
          <w:szCs w:val="20"/>
        </w:rPr>
        <w:t>Serv</w:t>
      </w:r>
      <w:r w:rsidRPr="00B008E4">
        <w:rPr>
          <w:b/>
          <w:color w:val="568EB6"/>
          <w:szCs w:val="20"/>
        </w:rPr>
        <w:t>er</w:t>
      </w:r>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w:t>
      </w:r>
      <w:r w:rsidR="0003694A">
        <w:t>Pour plus d’informati</w:t>
      </w:r>
      <w:r w:rsidR="000477DE">
        <w:t>on, il faut lire le document « </w:t>
      </w:r>
      <w:r w:rsidR="000477DE">
        <w:fldChar w:fldCharType="begin"/>
      </w:r>
      <w:r w:rsidR="000477DE">
        <w:instrText xml:space="preserve"> </w:instrText>
      </w:r>
      <w:r w:rsidR="00CA4628">
        <w:instrText>REF</w:instrText>
      </w:r>
      <w:r w:rsidR="000477DE">
        <w:instrText xml:space="preserve"> DR01 \h </w:instrText>
      </w:r>
      <w:r w:rsidR="000477DE">
        <w:fldChar w:fldCharType="separate"/>
      </w:r>
      <w:r w:rsidR="007D725F">
        <w:rPr>
          <w:b/>
        </w:rPr>
        <w:t>Erreur ! Source du renvoi introuvable.</w:t>
      </w:r>
      <w:r w:rsidR="000477DE">
        <w:fldChar w:fldCharType="end"/>
      </w:r>
      <w:r w:rsidR="0003694A">
        <w:t> »</w:t>
      </w:r>
      <w:r w:rsidR="00D97EB9">
        <w:t xml:space="preserve"> </w:t>
      </w:r>
      <w:proofErr w:type="gramStart"/>
      <w:r w:rsidR="00D97EB9">
        <w:t>relatif</w:t>
      </w:r>
      <w:proofErr w:type="gramEnd"/>
      <w:r w:rsidR="00D97EB9">
        <w:t xml:space="preserve"> à l’Installation de « </w:t>
      </w:r>
      <w:r w:rsidR="00D97EB9" w:rsidRPr="00B008E4">
        <w:rPr>
          <w:b/>
          <w:color w:val="9EC630"/>
        </w:rPr>
        <w:t>Secret</w:t>
      </w:r>
      <w:r w:rsidR="00D97EB9">
        <w:rPr>
          <w:b/>
          <w:color w:val="568EB6"/>
          <w:szCs w:val="20"/>
        </w:rPr>
        <w:t>Manage</w:t>
      </w:r>
      <w:r w:rsidR="00D97EB9" w:rsidRPr="00B008E4">
        <w:rPr>
          <w:b/>
          <w:color w:val="568EB6"/>
          <w:szCs w:val="20"/>
        </w:rPr>
        <w:t>r</w:t>
      </w:r>
      <w:r w:rsidR="00D97EB9">
        <w:t> »</w:t>
      </w:r>
    </w:p>
    <w:p w14:paraId="71828B3D" w14:textId="77777777" w:rsidR="0076636F" w:rsidRDefault="0076636F">
      <w:pPr>
        <w:spacing w:before="0"/>
        <w:jc w:val="left"/>
        <w:rPr>
          <w:rFonts w:cs="Arial"/>
          <w:b/>
          <w:bCs/>
          <w:szCs w:val="26"/>
        </w:rPr>
      </w:pPr>
      <w:r>
        <w:br w:type="page"/>
      </w:r>
    </w:p>
    <w:p w14:paraId="3DCD1B76" w14:textId="76F6B4C9" w:rsidR="00EE0C85" w:rsidRDefault="007930B9" w:rsidP="007930B9">
      <w:pPr>
        <w:pStyle w:val="Titre3"/>
      </w:pPr>
      <w:bookmarkStart w:id="223" w:name="_Toc267557967"/>
      <w:r>
        <w:t>Champ « Utiliser le SecretServer »</w:t>
      </w:r>
      <w:bookmarkEnd w:id="223"/>
    </w:p>
    <w:p w14:paraId="00A36173" w14:textId="5DEB3D42" w:rsidR="00A911F7" w:rsidRDefault="00942854" w:rsidP="00A911F7">
      <w:r>
        <w:t xml:space="preserve">Ce champ permet à l’Administrateur de choisir s’il utilisera ou pas le </w:t>
      </w:r>
      <w:r w:rsidR="00FF016D">
        <w:t>« </w:t>
      </w:r>
      <w:r w:rsidR="00FF016D" w:rsidRPr="00B008E4">
        <w:rPr>
          <w:b/>
          <w:color w:val="9EC630"/>
        </w:rPr>
        <w:t>Secret</w:t>
      </w:r>
      <w:r w:rsidR="00FF016D">
        <w:rPr>
          <w:b/>
          <w:color w:val="568EB6"/>
          <w:szCs w:val="20"/>
        </w:rPr>
        <w:t>Serv</w:t>
      </w:r>
      <w:r w:rsidR="00FF016D" w:rsidRPr="00B008E4">
        <w:rPr>
          <w:b/>
          <w:color w:val="568EB6"/>
          <w:szCs w:val="20"/>
        </w:rPr>
        <w:t>er</w:t>
      </w:r>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proofErr w:type="spellStart"/>
      <w:r w:rsidR="005D1CB0" w:rsidRPr="005D1CB0">
        <w:t>Libraries</w:t>
      </w:r>
      <w:proofErr w:type="spellEnd"/>
      <w:r w:rsidR="005D1CB0" w:rsidRPr="005D1CB0">
        <w:t>/</w:t>
      </w:r>
      <w:proofErr w:type="spellStart"/>
      <w:r w:rsidR="005D1CB0" w:rsidRPr="005D1CB0">
        <w:t>Config_Hash.inc.php</w:t>
      </w:r>
      <w:proofErr w:type="spellEnd"/>
      <w:r w:rsidR="005D1CB0">
        <w:t> ».</w:t>
      </w:r>
    </w:p>
    <w:p w14:paraId="41723F49" w14:textId="51F03DF4" w:rsidR="00B41182" w:rsidRDefault="00B41182" w:rsidP="00B41182">
      <w:pPr>
        <w:pStyle w:val="Miseenavant"/>
      </w:pPr>
      <w:r w:rsidRPr="00B41182">
        <w:rPr>
          <w:b/>
        </w:rPr>
        <w:t>Attention </w:t>
      </w:r>
      <w:r>
        <w:t xml:space="preserve">: </w:t>
      </w:r>
      <w:r w:rsidR="00235F3E">
        <w:t xml:space="preserve">comme </w:t>
      </w:r>
      <w:r>
        <w:t xml:space="preserve">la clé </w:t>
      </w:r>
      <w:r w:rsidR="0076636F">
        <w:t>M</w:t>
      </w:r>
      <w:r>
        <w:t>ère est en clair</w:t>
      </w:r>
      <w:r w:rsidR="00235F3E">
        <w:t xml:space="preserve"> dans son fichier, </w:t>
      </w:r>
      <w:r>
        <w:t>toute personne ayant accès à ce fichier pourra déchiffrer tous les Secrets protégés par le « </w:t>
      </w:r>
      <w:r w:rsidRPr="00B008E4">
        <w:rPr>
          <w:b/>
          <w:color w:val="9EC630"/>
        </w:rPr>
        <w:t>Secret</w:t>
      </w:r>
      <w:r>
        <w:rPr>
          <w:b/>
          <w:color w:val="568EB6"/>
          <w:szCs w:val="20"/>
        </w:rPr>
        <w:t>Manage</w:t>
      </w:r>
      <w:r w:rsidRPr="00B008E4">
        <w:rPr>
          <w:b/>
          <w:color w:val="568EB6"/>
          <w:szCs w:val="20"/>
        </w:rPr>
        <w:t>r</w:t>
      </w:r>
      <w:r>
        <w:t> ». Ce mode est déconseillé.</w:t>
      </w:r>
    </w:p>
    <w:p w14:paraId="66A1D0C6" w14:textId="4BE52E01" w:rsidR="005D1CB0" w:rsidRDefault="005D1CB0" w:rsidP="00A911F7">
      <w:r>
        <w:t>En revanche, si la valeur est à « Oui », la clé « Mère » est stockée chiffrée par la clé « Opérateur » dans le fichier « </w:t>
      </w:r>
      <w:proofErr w:type="spellStart"/>
      <w:r w:rsidRPr="005D1CB0">
        <w:t>Libraries</w:t>
      </w:r>
      <w:proofErr w:type="spellEnd"/>
      <w:r w:rsidRPr="005D1CB0">
        <w:t>/secret.dat</w:t>
      </w:r>
      <w:r>
        <w:t> ».</w:t>
      </w:r>
      <w:r w:rsidR="00235F3E">
        <w:t xml:space="preserve"> La clé « Opérateur » est la clé conservée par les Exploitants par ailleurs (indépendamment du « </w:t>
      </w:r>
      <w:r w:rsidR="00235F3E" w:rsidRPr="00B008E4">
        <w:rPr>
          <w:b/>
          <w:color w:val="9EC630"/>
        </w:rPr>
        <w:t>Secret</w:t>
      </w:r>
      <w:r w:rsidR="00235F3E">
        <w:rPr>
          <w:b/>
          <w:color w:val="568EB6"/>
          <w:szCs w:val="20"/>
        </w:rPr>
        <w:t>Manage</w:t>
      </w:r>
      <w:r w:rsidR="00235F3E" w:rsidRPr="00B008E4">
        <w:rPr>
          <w:b/>
          <w:color w:val="568EB6"/>
          <w:szCs w:val="20"/>
        </w:rPr>
        <w:t>r</w:t>
      </w:r>
      <w:r w:rsidR="00235F3E">
        <w:t> »). La clé « Opérateur » est à fournir après chaque démarrage du « </w:t>
      </w:r>
      <w:r w:rsidR="00235F3E" w:rsidRPr="00B008E4">
        <w:rPr>
          <w:b/>
          <w:color w:val="9EC630"/>
        </w:rPr>
        <w:t>Secret</w:t>
      </w:r>
      <w:r w:rsidR="00235F3E">
        <w:rPr>
          <w:b/>
          <w:color w:val="568EB6"/>
          <w:szCs w:val="20"/>
        </w:rPr>
        <w:t>Serv</w:t>
      </w:r>
      <w:r w:rsidR="00235F3E" w:rsidRPr="00B008E4">
        <w:rPr>
          <w:b/>
          <w:color w:val="568EB6"/>
          <w:szCs w:val="20"/>
        </w:rPr>
        <w:t>er</w:t>
      </w:r>
      <w:r w:rsidR="00235F3E">
        <w:t> ».</w:t>
      </w:r>
    </w:p>
    <w:p w14:paraId="5C05D57B" w14:textId="1727B5B3" w:rsidR="006E4C26" w:rsidRDefault="006E4C26" w:rsidP="006E4C26">
      <w:pPr>
        <w:pStyle w:val="Titre3"/>
      </w:pPr>
      <w:bookmarkStart w:id="224" w:name="_Ref259293576"/>
      <w:bookmarkStart w:id="225" w:name="_Toc267557968"/>
      <w:r>
        <w:t>Zone Sécurisation des clés utilisées par le SecretServer</w:t>
      </w:r>
      <w:bookmarkEnd w:id="224"/>
      <w:bookmarkEnd w:id="225"/>
    </w:p>
    <w:p w14:paraId="69724B19" w14:textId="600D596C" w:rsidR="006E4C26" w:rsidRDefault="00EA4A3B" w:rsidP="00EA4A3B">
      <w:pPr>
        <w:pStyle w:val="Titre4"/>
      </w:pPr>
      <w:bookmarkStart w:id="226" w:name="_Toc267557969"/>
      <w:r>
        <w:t>Clé Opérateur</w:t>
      </w:r>
      <w:bookmarkEnd w:id="226"/>
    </w:p>
    <w:p w14:paraId="08C49CE8" w14:textId="6965BCC5" w:rsidR="00EA4A3B" w:rsidRDefault="00EA4A3B" w:rsidP="00EA4A3B">
      <w:r>
        <w:t>Le « </w:t>
      </w:r>
      <w:r w:rsidRPr="00B008E4">
        <w:rPr>
          <w:b/>
          <w:color w:val="9EC630"/>
        </w:rPr>
        <w:t>Secret</w:t>
      </w:r>
      <w:r>
        <w:rPr>
          <w:b/>
          <w:color w:val="568EB6"/>
          <w:szCs w:val="20"/>
        </w:rPr>
        <w:t>Manage</w:t>
      </w:r>
      <w:r w:rsidRPr="00B008E4">
        <w:rPr>
          <w:b/>
          <w:color w:val="568EB6"/>
          <w:szCs w:val="20"/>
        </w:rPr>
        <w:t>r</w:t>
      </w:r>
      <w:r>
        <w:t> » peut proposer dans sa gestion la création de la clé « Opérateur », pour ce faire, il utilisera les valeurs précisées comme suit :</w:t>
      </w:r>
    </w:p>
    <w:p w14:paraId="7F07C926" w14:textId="02427DFD" w:rsidR="00EA4A3B" w:rsidRDefault="00EA4A3B" w:rsidP="00EA4A3B">
      <w:pPr>
        <w:pStyle w:val="PuceNiveau1"/>
      </w:pPr>
      <w:r>
        <w:t>Taille minimum de la clé ;</w:t>
      </w:r>
    </w:p>
    <w:p w14:paraId="4BE81658" w14:textId="2F2BD952" w:rsidR="00EA4A3B" w:rsidRDefault="00EA4A3B" w:rsidP="00EA4A3B">
      <w:pPr>
        <w:pStyle w:val="PuceNiveau1"/>
      </w:pPr>
      <w:r>
        <w:t>Complexité de la clé.</w:t>
      </w:r>
    </w:p>
    <w:p w14:paraId="21AE1A18" w14:textId="1D19336B" w:rsidR="00EA4A3B" w:rsidRPr="00EA4A3B" w:rsidRDefault="00EA4A3B" w:rsidP="00EA4A3B">
      <w:pPr>
        <w:pStyle w:val="Remarque"/>
      </w:pPr>
      <w:r>
        <w:t>Une clé qui sera saisie manuellement recevra une notification lors de la saisie si la construction de la clé ne respecte pas ces deux valeurs. Pour autant, l’administrateur</w:t>
      </w:r>
      <w:r w:rsidR="009E4814">
        <w:t xml:space="preserve"> peut saisir une clé ne respectant pas les valeurs indiquées.</w:t>
      </w:r>
    </w:p>
    <w:p w14:paraId="0B30893B" w14:textId="750CD7ED" w:rsidR="00EA4A3B" w:rsidRDefault="00EA4A3B" w:rsidP="00EA4A3B">
      <w:pPr>
        <w:pStyle w:val="Titre4"/>
      </w:pPr>
      <w:bookmarkStart w:id="227" w:name="_Toc267557970"/>
      <w:r>
        <w:t>Clé Mère</w:t>
      </w:r>
      <w:bookmarkEnd w:id="227"/>
    </w:p>
    <w:p w14:paraId="7B2C7EE4" w14:textId="3B810ADF" w:rsidR="00EA4A3B" w:rsidRDefault="000372BB" w:rsidP="00A911F7">
      <w:r>
        <w:t>La</w:t>
      </w:r>
      <w:r w:rsidR="0076636F">
        <w:t xml:space="preserve"> gestion de la</w:t>
      </w:r>
      <w:r>
        <w:t xml:space="preserve"> clé Mère fonctionne sur le même principe que</w:t>
      </w:r>
      <w:r w:rsidR="0076636F">
        <w:t xml:space="preserve"> celle de</w:t>
      </w:r>
      <w:r>
        <w:t xml:space="preserve"> la clé Opérateur.</w:t>
      </w:r>
    </w:p>
    <w:p w14:paraId="4E136078" w14:textId="1CC98620" w:rsidR="0099499E" w:rsidRDefault="003033DA" w:rsidP="0099499E">
      <w:pPr>
        <w:pStyle w:val="Titre1"/>
      </w:pPr>
      <w:bookmarkStart w:id="228" w:name="_Toc267557971"/>
      <w:r>
        <w:t>Gestion de l’intégrité du</w:t>
      </w:r>
      <w:r w:rsidR="0099499E">
        <w:t xml:space="preserve"> SecretManager</w:t>
      </w:r>
      <w:r>
        <w:t xml:space="preserve"> et du SecretServer</w:t>
      </w:r>
      <w:bookmarkEnd w:id="228"/>
    </w:p>
    <w:p w14:paraId="16F11585" w14:textId="3A5D37F2" w:rsidR="0099499E" w:rsidRDefault="0099499E" w:rsidP="00A911F7">
      <w:r>
        <w:t xml:space="preserve">Le contrôle d’intégrité est une nouveauté depuis la version 0.9-0 de </w:t>
      </w:r>
      <w:r w:rsidR="00D640C4">
        <w:t>« </w:t>
      </w:r>
      <w:r w:rsidR="00D640C4" w:rsidRPr="00B008E4">
        <w:rPr>
          <w:b/>
          <w:color w:val="9EC630"/>
        </w:rPr>
        <w:t>Secret</w:t>
      </w:r>
      <w:r w:rsidR="00D640C4">
        <w:rPr>
          <w:b/>
          <w:color w:val="568EB6"/>
          <w:szCs w:val="20"/>
        </w:rPr>
        <w:t>Manage</w:t>
      </w:r>
      <w:r w:rsidR="00D640C4" w:rsidRPr="00B008E4">
        <w:rPr>
          <w:b/>
          <w:color w:val="568EB6"/>
          <w:szCs w:val="20"/>
        </w:rPr>
        <w:t>r</w:t>
      </w:r>
      <w:r w:rsidR="00D640C4">
        <w:t> »</w:t>
      </w:r>
      <w:r>
        <w:t>.</w:t>
      </w:r>
    </w:p>
    <w:p w14:paraId="1DD67E24" w14:textId="353BE2BD" w:rsidR="0099499E" w:rsidRDefault="0099499E" w:rsidP="00A911F7">
      <w:r>
        <w:t>Désormais</w:t>
      </w:r>
      <w:r w:rsidR="00D640C4">
        <w:t>,</w:t>
      </w:r>
      <w:r>
        <w:t xml:space="preserve"> le </w:t>
      </w:r>
      <w:r w:rsidR="00D640C4">
        <w:t>« </w:t>
      </w:r>
      <w:r w:rsidR="00D640C4" w:rsidRPr="00B008E4">
        <w:rPr>
          <w:b/>
          <w:color w:val="9EC630"/>
        </w:rPr>
        <w:t>Secret</w:t>
      </w:r>
      <w:r w:rsidR="00D640C4">
        <w:rPr>
          <w:b/>
          <w:color w:val="568EB6"/>
          <w:szCs w:val="20"/>
        </w:rPr>
        <w:t>Manage</w:t>
      </w:r>
      <w:r w:rsidR="00D640C4" w:rsidRPr="00B008E4">
        <w:rPr>
          <w:b/>
          <w:color w:val="568EB6"/>
          <w:szCs w:val="20"/>
        </w:rPr>
        <w:t>r</w:t>
      </w:r>
      <w:r w:rsidR="00D640C4">
        <w:t xml:space="preserve"> » </w:t>
      </w:r>
      <w:r>
        <w:t xml:space="preserve">supervise l’intégrité du </w:t>
      </w:r>
      <w:r w:rsidR="00D640C4">
        <w:t>« </w:t>
      </w:r>
      <w:r w:rsidR="00D640C4" w:rsidRPr="00B008E4">
        <w:rPr>
          <w:b/>
          <w:color w:val="9EC630"/>
        </w:rPr>
        <w:t>Secret</w:t>
      </w:r>
      <w:r w:rsidR="00D640C4">
        <w:rPr>
          <w:b/>
          <w:color w:val="568EB6"/>
          <w:szCs w:val="20"/>
        </w:rPr>
        <w:t>Serve</w:t>
      </w:r>
      <w:r w:rsidR="00D640C4" w:rsidRPr="00B008E4">
        <w:rPr>
          <w:b/>
          <w:color w:val="568EB6"/>
          <w:szCs w:val="20"/>
        </w:rPr>
        <w:t>r</w:t>
      </w:r>
      <w:r w:rsidR="00D640C4">
        <w:t xml:space="preserve"> » </w:t>
      </w:r>
      <w:r>
        <w:t>et inversement.</w:t>
      </w:r>
      <w:r w:rsidR="007C17FC">
        <w:t xml:space="preserve"> Pour ce faire, </w:t>
      </w:r>
      <w:r w:rsidR="00D640C4">
        <w:t>« </w:t>
      </w:r>
      <w:r w:rsidR="00D640C4" w:rsidRPr="00B008E4">
        <w:rPr>
          <w:b/>
          <w:color w:val="9EC630"/>
        </w:rPr>
        <w:t>Secret</w:t>
      </w:r>
      <w:r w:rsidR="00D640C4">
        <w:rPr>
          <w:b/>
          <w:color w:val="568EB6"/>
          <w:szCs w:val="20"/>
        </w:rPr>
        <w:t>Manage</w:t>
      </w:r>
      <w:r w:rsidR="00D640C4" w:rsidRPr="00B008E4">
        <w:rPr>
          <w:b/>
          <w:color w:val="568EB6"/>
          <w:szCs w:val="20"/>
        </w:rPr>
        <w:t>r</w:t>
      </w:r>
      <w:r w:rsidR="00D640C4">
        <w:t xml:space="preserve"> » </w:t>
      </w:r>
      <w:r w:rsidR="007C17FC">
        <w:t xml:space="preserve">et </w:t>
      </w:r>
      <w:r w:rsidR="00D640C4">
        <w:t>« </w:t>
      </w:r>
      <w:r w:rsidR="00D640C4" w:rsidRPr="00B008E4">
        <w:rPr>
          <w:b/>
          <w:color w:val="9EC630"/>
        </w:rPr>
        <w:t>Secret</w:t>
      </w:r>
      <w:r w:rsidR="00D640C4">
        <w:rPr>
          <w:b/>
          <w:color w:val="568EB6"/>
          <w:szCs w:val="20"/>
        </w:rPr>
        <w:t>Serve</w:t>
      </w:r>
      <w:r w:rsidR="00D640C4" w:rsidRPr="00B008E4">
        <w:rPr>
          <w:b/>
          <w:color w:val="568EB6"/>
          <w:szCs w:val="20"/>
        </w:rPr>
        <w:t>r</w:t>
      </w:r>
      <w:r w:rsidR="00D640C4">
        <w:t xml:space="preserve"> » </w:t>
      </w:r>
      <w:r w:rsidR="007C17FC">
        <w:t>dispose de deux fichiers pour gérer cette intégrité :</w:t>
      </w:r>
    </w:p>
    <w:p w14:paraId="6CE05C31" w14:textId="70885EE8" w:rsidR="007C17FC" w:rsidRDefault="007C17FC" w:rsidP="007C17FC">
      <w:pPr>
        <w:pStyle w:val="NumroNiveau1"/>
        <w:numPr>
          <w:ilvl w:val="0"/>
          <w:numId w:val="43"/>
        </w:numPr>
      </w:pPr>
      <w:r>
        <w:t>files_integrity.dat : contient l’empreinte de tous les fichiers sensibles de SecretManager (</w:t>
      </w:r>
      <w:r w:rsidR="003033DA">
        <w:t xml:space="preserve">fichier </w:t>
      </w:r>
      <w:r>
        <w:t xml:space="preserve">utilisé par le </w:t>
      </w:r>
      <w:r w:rsidR="00D640C4">
        <w:t>« </w:t>
      </w:r>
      <w:r w:rsidR="00D640C4" w:rsidRPr="00B008E4">
        <w:rPr>
          <w:b/>
          <w:color w:val="9EC630"/>
        </w:rPr>
        <w:t>Secret</w:t>
      </w:r>
      <w:r w:rsidR="00D640C4">
        <w:rPr>
          <w:b/>
          <w:color w:val="568EB6"/>
          <w:szCs w:val="20"/>
        </w:rPr>
        <w:t>Manage</w:t>
      </w:r>
      <w:r w:rsidR="00D640C4" w:rsidRPr="00B008E4">
        <w:rPr>
          <w:b/>
          <w:color w:val="568EB6"/>
          <w:szCs w:val="20"/>
        </w:rPr>
        <w:t>r</w:t>
      </w:r>
      <w:r w:rsidR="00D640C4">
        <w:t> »</w:t>
      </w:r>
      <w:r>
        <w:t>) ;</w:t>
      </w:r>
    </w:p>
    <w:p w14:paraId="39A7F122" w14:textId="2A4EFD00" w:rsidR="007C17FC" w:rsidRDefault="007C17FC" w:rsidP="007C17FC">
      <w:pPr>
        <w:pStyle w:val="NumroNiveau1"/>
        <w:numPr>
          <w:ilvl w:val="0"/>
          <w:numId w:val="43"/>
        </w:numPr>
      </w:pPr>
      <w:r>
        <w:t>file_integrity.dat : contient l’empreinte du fichier précédent (</w:t>
      </w:r>
      <w:r w:rsidR="003033DA">
        <w:t xml:space="preserve">fichier </w:t>
      </w:r>
      <w:r>
        <w:t xml:space="preserve">utilisé par le </w:t>
      </w:r>
      <w:r w:rsidR="00D640C4">
        <w:t>« </w:t>
      </w:r>
      <w:r w:rsidR="00D640C4" w:rsidRPr="00B008E4">
        <w:rPr>
          <w:b/>
          <w:color w:val="9EC630"/>
        </w:rPr>
        <w:t>Secret</w:t>
      </w:r>
      <w:r w:rsidR="00D640C4">
        <w:rPr>
          <w:b/>
          <w:color w:val="568EB6"/>
          <w:szCs w:val="20"/>
        </w:rPr>
        <w:t>Serve</w:t>
      </w:r>
      <w:r w:rsidR="00D640C4" w:rsidRPr="00B008E4">
        <w:rPr>
          <w:b/>
          <w:color w:val="568EB6"/>
          <w:szCs w:val="20"/>
        </w:rPr>
        <w:t>r</w:t>
      </w:r>
      <w:r w:rsidR="00D640C4">
        <w:t> »</w:t>
      </w:r>
      <w:r>
        <w:t>).</w:t>
      </w:r>
    </w:p>
    <w:p w14:paraId="763DBDDB" w14:textId="184D307B" w:rsidR="007C17FC" w:rsidRDefault="003033DA" w:rsidP="00A911F7">
      <w:r>
        <w:t>Ces deux fichiers sont fournis dans le « package d’installation », ils garantissent que les fichiers sont intègres à leur livraison.</w:t>
      </w:r>
    </w:p>
    <w:p w14:paraId="7A2B4BD1" w14:textId="7A928436" w:rsidR="003033DA" w:rsidRDefault="003033DA" w:rsidP="003033DA">
      <w:pPr>
        <w:pStyle w:val="Titre2"/>
      </w:pPr>
      <w:bookmarkStart w:id="229" w:name="_Toc267557972"/>
      <w:r>
        <w:t>Contrôle par le SecretManager</w:t>
      </w:r>
      <w:bookmarkEnd w:id="229"/>
    </w:p>
    <w:p w14:paraId="20E7E03F" w14:textId="106BB594" w:rsidR="003033DA" w:rsidRDefault="003033DA" w:rsidP="00A911F7">
      <w:r>
        <w:t xml:space="preserve">A chaque fois qu’un utilisateur souhaite accéder à un Secret, le </w:t>
      </w:r>
      <w:r w:rsidR="00D640C4">
        <w:t>« </w:t>
      </w:r>
      <w:r w:rsidR="00D640C4" w:rsidRPr="00B008E4">
        <w:rPr>
          <w:b/>
          <w:color w:val="9EC630"/>
        </w:rPr>
        <w:t>Secret</w:t>
      </w:r>
      <w:r w:rsidR="00D640C4">
        <w:rPr>
          <w:b/>
          <w:color w:val="568EB6"/>
          <w:szCs w:val="20"/>
        </w:rPr>
        <w:t>Manage</w:t>
      </w:r>
      <w:r w:rsidR="00D640C4" w:rsidRPr="00B008E4">
        <w:rPr>
          <w:b/>
          <w:color w:val="568EB6"/>
          <w:szCs w:val="20"/>
        </w:rPr>
        <w:t>r</w:t>
      </w:r>
      <w:r w:rsidR="00D640C4">
        <w:t xml:space="preserve"> » </w:t>
      </w:r>
      <w:r>
        <w:t>vérifie que ces fichiers sensibles n’ont pas été altérés.</w:t>
      </w:r>
      <w:r w:rsidR="00EC6B2F">
        <w:t xml:space="preserve"> Pour ce faire, il utilise le fichier « </w:t>
      </w:r>
      <w:r w:rsidR="00EC6B2F" w:rsidRPr="005434DF">
        <w:rPr>
          <w:rFonts w:ascii="Courier New" w:hAnsi="Courier New" w:cs="Courier New"/>
        </w:rPr>
        <w:t>files_integrity.dat</w:t>
      </w:r>
      <w:r w:rsidR="00EC6B2F">
        <w:t> » et compare que les « </w:t>
      </w:r>
      <w:proofErr w:type="spellStart"/>
      <w:r w:rsidR="00EC6B2F">
        <w:t>hashs</w:t>
      </w:r>
      <w:proofErr w:type="spellEnd"/>
      <w:r w:rsidR="00EC6B2F">
        <w:t xml:space="preserve"> » contenus dans ce fichier sont identiques à ceux qui viennent d’être recalculés. Dans le cas, contraire, le </w:t>
      </w:r>
      <w:r w:rsidR="00657640">
        <w:t>« </w:t>
      </w:r>
      <w:r w:rsidR="00657640" w:rsidRPr="00B008E4">
        <w:rPr>
          <w:b/>
          <w:color w:val="9EC630"/>
        </w:rPr>
        <w:t>Secret</w:t>
      </w:r>
      <w:r w:rsidR="00657640">
        <w:rPr>
          <w:b/>
          <w:color w:val="568EB6"/>
          <w:szCs w:val="20"/>
        </w:rPr>
        <w:t>Manage</w:t>
      </w:r>
      <w:r w:rsidR="00657640" w:rsidRPr="00B008E4">
        <w:rPr>
          <w:b/>
          <w:color w:val="568EB6"/>
          <w:szCs w:val="20"/>
        </w:rPr>
        <w:t>r</w:t>
      </w:r>
      <w:r w:rsidR="00657640">
        <w:t> »</w:t>
      </w:r>
      <w:r w:rsidR="00D640C4">
        <w:t xml:space="preserve"> </w:t>
      </w:r>
      <w:r w:rsidR="00EC6B2F">
        <w:t>affiche un message sous la forme suivante :</w:t>
      </w:r>
    </w:p>
    <w:p w14:paraId="55764167" w14:textId="77777777" w:rsidR="00D640C4" w:rsidRDefault="00D640C4" w:rsidP="00A911F7"/>
    <w:p w14:paraId="5FEA0435" w14:textId="1B9ED4D4" w:rsidR="00EC6B2F" w:rsidRDefault="00EC6B2F" w:rsidP="00A911F7">
      <w:r w:rsidRPr="00EC6B2F">
        <w:drawing>
          <wp:anchor distT="0" distB="0" distL="114300" distR="114300" simplePos="0" relativeHeight="251659264" behindDoc="0" locked="0" layoutInCell="1" allowOverlap="1" wp14:anchorId="04146606" wp14:editId="329261E5">
            <wp:simplePos x="0" y="0"/>
            <wp:positionH relativeFrom="column">
              <wp:posOffset>0</wp:posOffset>
            </wp:positionH>
            <wp:positionV relativeFrom="paragraph">
              <wp:posOffset>0</wp:posOffset>
            </wp:positionV>
            <wp:extent cx="5753735" cy="730250"/>
            <wp:effectExtent l="0" t="0" r="12065" b="6350"/>
            <wp:wrapThrough wrapText="bothSides">
              <wp:wrapPolygon edited="0">
                <wp:start x="0" y="0"/>
                <wp:lineTo x="0" y="21037"/>
                <wp:lineTo x="21550" y="21037"/>
                <wp:lineTo x="21550" y="0"/>
                <wp:lineTo x="0" y="0"/>
              </wp:wrapPolygon>
            </wp:wrapThrough>
            <wp:docPr id="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735" cy="730250"/>
                    </a:xfrm>
                    <a:prstGeom prst="rect">
                      <a:avLst/>
                    </a:prstGeom>
                    <a:noFill/>
                    <a:ln>
                      <a:noFill/>
                    </a:ln>
                  </pic:spPr>
                </pic:pic>
              </a:graphicData>
            </a:graphic>
            <wp14:sizeRelH relativeFrom="page">
              <wp14:pctWidth>0</wp14:pctWidth>
            </wp14:sizeRelH>
            <wp14:sizeRelV relativeFrom="page">
              <wp14:pctHeight>0</wp14:pctHeight>
            </wp14:sizeRelV>
          </wp:anchor>
        </w:drawing>
      </w:r>
      <w:r>
        <w:t>Ce panneau affiche le ou les fichiers sensibles qui ont été modifiés.</w:t>
      </w:r>
    </w:p>
    <w:p w14:paraId="3E8EDA11" w14:textId="22202194" w:rsidR="006B1D23" w:rsidRDefault="006B1D23" w:rsidP="00A911F7">
      <w:r>
        <w:t xml:space="preserve">Dans l’historique du </w:t>
      </w:r>
      <w:r w:rsidR="00657640">
        <w:t>« </w:t>
      </w:r>
      <w:r w:rsidR="00657640" w:rsidRPr="00B008E4">
        <w:rPr>
          <w:b/>
          <w:color w:val="9EC630"/>
        </w:rPr>
        <w:t>Secret</w:t>
      </w:r>
      <w:r w:rsidR="00657640">
        <w:rPr>
          <w:b/>
          <w:color w:val="568EB6"/>
          <w:szCs w:val="20"/>
        </w:rPr>
        <w:t>Manage</w:t>
      </w:r>
      <w:r w:rsidR="00657640" w:rsidRPr="00B008E4">
        <w:rPr>
          <w:b/>
          <w:color w:val="568EB6"/>
          <w:szCs w:val="20"/>
        </w:rPr>
        <w:t>r</w:t>
      </w:r>
      <w:r w:rsidR="00657640">
        <w:t> »</w:t>
      </w:r>
      <w:r>
        <w:t>, on trouvera une occurrence ressemblant à celle ci-dessous :</w:t>
      </w:r>
    </w:p>
    <w:tbl>
      <w:tblPr>
        <w:tblStyle w:val="Grille"/>
        <w:tblW w:w="5000" w:type="pct"/>
        <w:tblLayout w:type="fixed"/>
        <w:tblLook w:val="04A0" w:firstRow="1" w:lastRow="0" w:firstColumn="1" w:lastColumn="0" w:noHBand="0" w:noVBand="1"/>
      </w:tblPr>
      <w:tblGrid>
        <w:gridCol w:w="700"/>
        <w:gridCol w:w="992"/>
        <w:gridCol w:w="1131"/>
        <w:gridCol w:w="6463"/>
      </w:tblGrid>
      <w:tr w:rsidR="005434DF" w:rsidRPr="006B1D23" w14:paraId="1331C355" w14:textId="77777777" w:rsidTr="005434DF">
        <w:tc>
          <w:tcPr>
            <w:tcW w:w="377" w:type="pct"/>
            <w:hideMark/>
          </w:tcPr>
          <w:p w14:paraId="1E1CC2EA" w14:textId="77777777" w:rsidR="00F51661" w:rsidRPr="006B1D23" w:rsidRDefault="00F51661" w:rsidP="006B1D23">
            <w:pPr>
              <w:spacing w:before="150" w:after="150"/>
              <w:jc w:val="center"/>
              <w:rPr>
                <w:rFonts w:ascii="Courier New" w:hAnsi="Courier New" w:cs="Courier New"/>
                <w:b/>
                <w:bCs/>
                <w:sz w:val="16"/>
                <w:szCs w:val="16"/>
              </w:rPr>
            </w:pPr>
            <w:r w:rsidRPr="006B1D23">
              <w:rPr>
                <w:rFonts w:ascii="Courier New" w:hAnsi="Courier New" w:cs="Courier New"/>
                <w:b/>
                <w:bCs/>
                <w:sz w:val="16"/>
                <w:szCs w:val="16"/>
              </w:rPr>
              <w:t>Objet</w:t>
            </w:r>
          </w:p>
        </w:tc>
        <w:tc>
          <w:tcPr>
            <w:tcW w:w="534" w:type="pct"/>
            <w:hideMark/>
          </w:tcPr>
          <w:p w14:paraId="506E4C7F" w14:textId="77777777" w:rsidR="00F51661" w:rsidRPr="006B1D23" w:rsidRDefault="00F51661" w:rsidP="006B1D23">
            <w:pPr>
              <w:spacing w:before="150" w:after="150"/>
              <w:jc w:val="center"/>
              <w:rPr>
                <w:rFonts w:ascii="Courier New" w:hAnsi="Courier New" w:cs="Courier New"/>
                <w:b/>
                <w:bCs/>
                <w:sz w:val="16"/>
                <w:szCs w:val="16"/>
              </w:rPr>
            </w:pPr>
            <w:r w:rsidRPr="006B1D23">
              <w:rPr>
                <w:rFonts w:ascii="Courier New" w:hAnsi="Courier New" w:cs="Courier New"/>
                <w:b/>
                <w:bCs/>
                <w:sz w:val="16"/>
                <w:szCs w:val="16"/>
              </w:rPr>
              <w:t>Droits</w:t>
            </w:r>
          </w:p>
        </w:tc>
        <w:tc>
          <w:tcPr>
            <w:tcW w:w="609" w:type="pct"/>
            <w:hideMark/>
          </w:tcPr>
          <w:p w14:paraId="7BEAFA15" w14:textId="77777777" w:rsidR="00F51661" w:rsidRPr="006B1D23" w:rsidRDefault="00F51661" w:rsidP="006B1D23">
            <w:pPr>
              <w:spacing w:before="150" w:after="150"/>
              <w:jc w:val="center"/>
              <w:rPr>
                <w:rFonts w:ascii="Courier New" w:hAnsi="Courier New" w:cs="Courier New"/>
                <w:b/>
                <w:bCs/>
                <w:sz w:val="16"/>
                <w:szCs w:val="16"/>
              </w:rPr>
            </w:pPr>
            <w:r w:rsidRPr="006B1D23">
              <w:rPr>
                <w:rFonts w:ascii="Courier New" w:hAnsi="Courier New" w:cs="Courier New"/>
                <w:b/>
                <w:bCs/>
                <w:sz w:val="16"/>
                <w:szCs w:val="16"/>
              </w:rPr>
              <w:t>Niveau</w:t>
            </w:r>
          </w:p>
        </w:tc>
        <w:tc>
          <w:tcPr>
            <w:tcW w:w="3480" w:type="pct"/>
            <w:hideMark/>
          </w:tcPr>
          <w:p w14:paraId="0088E661" w14:textId="77777777" w:rsidR="00F51661" w:rsidRPr="006B1D23" w:rsidRDefault="00F51661" w:rsidP="006B1D23">
            <w:pPr>
              <w:spacing w:before="150" w:after="150"/>
              <w:jc w:val="center"/>
              <w:rPr>
                <w:rFonts w:ascii="Courier New" w:hAnsi="Courier New" w:cs="Courier New"/>
                <w:b/>
                <w:bCs/>
                <w:sz w:val="16"/>
                <w:szCs w:val="16"/>
              </w:rPr>
            </w:pPr>
            <w:r w:rsidRPr="006B1D23">
              <w:rPr>
                <w:rFonts w:ascii="Courier New" w:hAnsi="Courier New" w:cs="Courier New"/>
                <w:b/>
                <w:bCs/>
                <w:sz w:val="16"/>
                <w:szCs w:val="16"/>
              </w:rPr>
              <w:t>Message</w:t>
            </w:r>
          </w:p>
        </w:tc>
      </w:tr>
      <w:tr w:rsidR="005434DF" w:rsidRPr="006B1D23" w14:paraId="6BA2764D" w14:textId="77777777" w:rsidTr="005434DF">
        <w:tc>
          <w:tcPr>
            <w:tcW w:w="377" w:type="pct"/>
            <w:hideMark/>
          </w:tcPr>
          <w:p w14:paraId="48240DB9" w14:textId="77777777" w:rsidR="00F51661" w:rsidRPr="006B1D23" w:rsidRDefault="00F51661" w:rsidP="006B1D23">
            <w:pPr>
              <w:spacing w:before="150" w:after="150"/>
              <w:jc w:val="left"/>
              <w:rPr>
                <w:rFonts w:ascii="Courier New" w:hAnsi="Courier New" w:cs="Courier New"/>
                <w:sz w:val="16"/>
                <w:szCs w:val="16"/>
              </w:rPr>
            </w:pPr>
            <w:r w:rsidRPr="006B1D23">
              <w:rPr>
                <w:rFonts w:ascii="Courier New" w:hAnsi="Courier New" w:cs="Courier New"/>
                <w:sz w:val="16"/>
                <w:szCs w:val="16"/>
              </w:rPr>
              <w:t>Clé Mère</w:t>
            </w:r>
          </w:p>
        </w:tc>
        <w:tc>
          <w:tcPr>
            <w:tcW w:w="534" w:type="pct"/>
            <w:hideMark/>
          </w:tcPr>
          <w:p w14:paraId="2A2F5C75" w14:textId="77777777" w:rsidR="00F51661" w:rsidRPr="006B1D23" w:rsidRDefault="00F51661" w:rsidP="006B1D23">
            <w:pPr>
              <w:spacing w:before="150" w:after="150"/>
              <w:jc w:val="left"/>
              <w:rPr>
                <w:rFonts w:ascii="Courier New" w:hAnsi="Courier New" w:cs="Courier New"/>
                <w:sz w:val="16"/>
                <w:szCs w:val="16"/>
              </w:rPr>
            </w:pPr>
            <w:r w:rsidRPr="006B1D23">
              <w:rPr>
                <w:rFonts w:ascii="Courier New" w:hAnsi="Courier New" w:cs="Courier New"/>
                <w:sz w:val="16"/>
                <w:szCs w:val="16"/>
              </w:rPr>
              <w:t>Lecture</w:t>
            </w:r>
          </w:p>
        </w:tc>
        <w:tc>
          <w:tcPr>
            <w:tcW w:w="609" w:type="pct"/>
            <w:hideMark/>
          </w:tcPr>
          <w:p w14:paraId="2F4CB45A" w14:textId="77777777" w:rsidR="00F51661" w:rsidRPr="006B1D23" w:rsidRDefault="00F51661" w:rsidP="006B1D23">
            <w:pPr>
              <w:spacing w:before="150" w:after="150"/>
              <w:jc w:val="left"/>
              <w:rPr>
                <w:rFonts w:ascii="Courier New" w:hAnsi="Courier New" w:cs="Courier New"/>
                <w:sz w:val="16"/>
                <w:szCs w:val="16"/>
              </w:rPr>
            </w:pPr>
            <w:r w:rsidRPr="006B1D23">
              <w:rPr>
                <w:rFonts w:ascii="Courier New" w:hAnsi="Courier New" w:cs="Courier New"/>
                <w:sz w:val="16"/>
                <w:szCs w:val="16"/>
              </w:rPr>
              <w:t>Condition d'erreur</w:t>
            </w:r>
          </w:p>
        </w:tc>
        <w:tc>
          <w:tcPr>
            <w:tcW w:w="3480" w:type="pct"/>
            <w:hideMark/>
          </w:tcPr>
          <w:p w14:paraId="2CAFB43E" w14:textId="77777777" w:rsidR="00F51661" w:rsidRPr="006B1D23" w:rsidRDefault="00F51661" w:rsidP="006B1D23">
            <w:pPr>
              <w:spacing w:before="150" w:after="150"/>
              <w:jc w:val="left"/>
              <w:rPr>
                <w:rFonts w:ascii="Courier New" w:hAnsi="Courier New" w:cs="Courier New"/>
                <w:sz w:val="16"/>
                <w:szCs w:val="16"/>
              </w:rPr>
            </w:pPr>
            <w:r w:rsidRPr="006B1D23">
              <w:rPr>
                <w:rFonts w:ascii="Courier New" w:hAnsi="Courier New" w:cs="Courier New"/>
                <w:sz w:val="16"/>
                <w:szCs w:val="16"/>
              </w:rPr>
              <w:t>Alerte sur l'intégrité des fichiers sensibles de SecretManager</w:t>
            </w:r>
            <w:r w:rsidRPr="006B1D23">
              <w:rPr>
                <w:rFonts w:ascii="Courier New" w:hAnsi="Courier New" w:cs="Courier New"/>
                <w:sz w:val="16"/>
                <w:szCs w:val="16"/>
              </w:rPr>
              <w:br/>
              <w:t>(/Applications/XAMPP/xamppfiles/htdocs/SecretManager/SM-preferences.php</w:t>
            </w:r>
            <w:r w:rsidRPr="006B1D23">
              <w:rPr>
                <w:rFonts w:ascii="Courier New" w:hAnsi="Courier New" w:cs="Courier New"/>
                <w:sz w:val="16"/>
                <w:szCs w:val="16"/>
              </w:rPr>
              <w:br/>
              <w:t>/Applications/XAMPP/xamppfiles/htdocs/SecretManager/Libraries/Ajax_preferences.js</w:t>
            </w:r>
            <w:r w:rsidRPr="006B1D23">
              <w:rPr>
                <w:rFonts w:ascii="Courier New" w:hAnsi="Courier New" w:cs="Courier New"/>
                <w:sz w:val="16"/>
                <w:szCs w:val="16"/>
              </w:rPr>
              <w:br/>
              <w:t>/Applications/XAMPP/xamppfiles/htdocs/SecretManager/Libraries/Class_I</w:t>
            </w:r>
          </w:p>
        </w:tc>
      </w:tr>
    </w:tbl>
    <w:p w14:paraId="157A0A2D" w14:textId="462DF3EA" w:rsidR="006B1D23" w:rsidRDefault="00F51661" w:rsidP="00F51661">
      <w:pPr>
        <w:pStyle w:val="Titre3"/>
      </w:pPr>
      <w:bookmarkStart w:id="230" w:name="_Toc267557973"/>
      <w:r>
        <w:t>Pour revenir à un état normal</w:t>
      </w:r>
      <w:bookmarkEnd w:id="230"/>
    </w:p>
    <w:p w14:paraId="182F5C2E" w14:textId="2FECE2D0" w:rsidR="005736CA" w:rsidRDefault="005736CA" w:rsidP="00A911F7">
      <w:r>
        <w:t xml:space="preserve">Pour revenir à un état normal, il faut récupérer les fichiers d’origines à partir du « package d’installation » (archive d’installation récupérée sur le site de </w:t>
      </w:r>
      <w:r w:rsidR="00657640">
        <w:t>« </w:t>
      </w:r>
      <w:r w:rsidR="00657640" w:rsidRPr="00B008E4">
        <w:rPr>
          <w:b/>
          <w:color w:val="9EC630"/>
        </w:rPr>
        <w:t>Secret</w:t>
      </w:r>
      <w:r w:rsidR="00657640">
        <w:rPr>
          <w:b/>
          <w:color w:val="568EB6"/>
          <w:szCs w:val="20"/>
        </w:rPr>
        <w:t>Manage</w:t>
      </w:r>
      <w:r w:rsidR="00657640" w:rsidRPr="00B008E4">
        <w:rPr>
          <w:b/>
          <w:color w:val="568EB6"/>
          <w:szCs w:val="20"/>
        </w:rPr>
        <w:t>r</w:t>
      </w:r>
      <w:r w:rsidR="00657640">
        <w:t> »</w:t>
      </w:r>
      <w:r>
        <w:t>).</w:t>
      </w:r>
    </w:p>
    <w:p w14:paraId="6FDD6963" w14:textId="0BA91BDA" w:rsidR="00C169A0" w:rsidRDefault="00C169A0" w:rsidP="00A911F7">
      <w:r>
        <w:t>Si on reprend l’exemple ci-dessus, il convient de restaurer les fichiers :</w:t>
      </w:r>
    </w:p>
    <w:p w14:paraId="719E30D1" w14:textId="4524C488" w:rsidR="00C169A0" w:rsidRDefault="00C169A0" w:rsidP="00C169A0">
      <w:pPr>
        <w:pStyle w:val="Blocdecommandes"/>
      </w:pPr>
      <w:r>
        <w:t>- SM-</w:t>
      </w:r>
      <w:proofErr w:type="spellStart"/>
      <w:r>
        <w:t>preferences.php</w:t>
      </w:r>
      <w:proofErr w:type="spellEnd"/>
    </w:p>
    <w:p w14:paraId="5CC3ABB9" w14:textId="2E945F49" w:rsidR="00C169A0" w:rsidRDefault="00C169A0" w:rsidP="00C169A0">
      <w:pPr>
        <w:pStyle w:val="Blocdecommandes"/>
      </w:pPr>
      <w:r>
        <w:t>- Ajax_preferences.js</w:t>
      </w:r>
    </w:p>
    <w:p w14:paraId="613BA879" w14:textId="0D18511C" w:rsidR="00C169A0" w:rsidRDefault="00C169A0" w:rsidP="00C169A0">
      <w:pPr>
        <w:pStyle w:val="Blocdecommandes"/>
      </w:pPr>
      <w:r>
        <w:t xml:space="preserve">- </w:t>
      </w:r>
      <w:proofErr w:type="spellStart"/>
      <w:r>
        <w:t>Class_IICA_Authentications_PDO.inc.php</w:t>
      </w:r>
      <w:proofErr w:type="spellEnd"/>
    </w:p>
    <w:p w14:paraId="3C4DC63C" w14:textId="163F8815" w:rsidR="005736CA" w:rsidRDefault="005736CA" w:rsidP="005736CA">
      <w:pPr>
        <w:pStyle w:val="Titre2"/>
      </w:pPr>
      <w:bookmarkStart w:id="231" w:name="_Toc267557974"/>
      <w:r>
        <w:t>Contrôle par le SecretServer</w:t>
      </w:r>
      <w:bookmarkEnd w:id="231"/>
    </w:p>
    <w:p w14:paraId="0F8C5903" w14:textId="00441F9F" w:rsidR="005736CA" w:rsidRDefault="005736CA" w:rsidP="00A911F7">
      <w:r>
        <w:t xml:space="preserve">Le </w:t>
      </w:r>
      <w:r w:rsidR="00657640">
        <w:t>« </w:t>
      </w:r>
      <w:r w:rsidR="00657640" w:rsidRPr="00B008E4">
        <w:rPr>
          <w:b/>
          <w:color w:val="9EC630"/>
        </w:rPr>
        <w:t>Secret</w:t>
      </w:r>
      <w:r w:rsidR="00657640">
        <w:rPr>
          <w:b/>
          <w:color w:val="568EB6"/>
          <w:szCs w:val="20"/>
        </w:rPr>
        <w:t>Serve</w:t>
      </w:r>
      <w:r w:rsidR="00657640" w:rsidRPr="00B008E4">
        <w:rPr>
          <w:b/>
          <w:color w:val="568EB6"/>
          <w:szCs w:val="20"/>
        </w:rPr>
        <w:t>r</w:t>
      </w:r>
      <w:r w:rsidR="00657640">
        <w:t> »</w:t>
      </w:r>
      <w:r>
        <w:t xml:space="preserve"> vérifie à chaque accès à un </w:t>
      </w:r>
      <w:r w:rsidR="00657640">
        <w:t>« </w:t>
      </w:r>
      <w:r>
        <w:t>Secret</w:t>
      </w:r>
      <w:r w:rsidR="00657640">
        <w:t> »</w:t>
      </w:r>
      <w:r>
        <w:t xml:space="preserve"> que le</w:t>
      </w:r>
      <w:r w:rsidR="00C44D1F">
        <w:t>s</w:t>
      </w:r>
      <w:r>
        <w:t xml:space="preserve"> fichier</w:t>
      </w:r>
      <w:r w:rsidR="00C44D1F">
        <w:t>s</w:t>
      </w:r>
      <w:r>
        <w:t xml:space="preserve"> de contrôle </w:t>
      </w:r>
      <w:r w:rsidR="006B1D23">
        <w:t xml:space="preserve">du </w:t>
      </w:r>
      <w:r w:rsidR="00657640">
        <w:t>« </w:t>
      </w:r>
      <w:r w:rsidR="00657640" w:rsidRPr="00B008E4">
        <w:rPr>
          <w:b/>
          <w:color w:val="9EC630"/>
        </w:rPr>
        <w:t>Secret</w:t>
      </w:r>
      <w:r w:rsidR="00657640">
        <w:rPr>
          <w:b/>
          <w:color w:val="568EB6"/>
          <w:szCs w:val="20"/>
        </w:rPr>
        <w:t>Manage</w:t>
      </w:r>
      <w:r w:rsidR="00657640" w:rsidRPr="00B008E4">
        <w:rPr>
          <w:b/>
          <w:color w:val="568EB6"/>
          <w:szCs w:val="20"/>
        </w:rPr>
        <w:t>r</w:t>
      </w:r>
      <w:r w:rsidR="00657640">
        <w:t xml:space="preserve"> » </w:t>
      </w:r>
      <w:r w:rsidR="00C44D1F">
        <w:t>n’ont</w:t>
      </w:r>
      <w:r w:rsidR="006B1D23">
        <w:t xml:space="preserve"> pas été </w:t>
      </w:r>
      <w:proofErr w:type="gramStart"/>
      <w:r w:rsidR="006B1D23">
        <w:t>modifié</w:t>
      </w:r>
      <w:r w:rsidR="00C44D1F">
        <w:t>s</w:t>
      </w:r>
      <w:proofErr w:type="gramEnd"/>
      <w:r w:rsidR="006B1D23">
        <w:t>. Le</w:t>
      </w:r>
      <w:r w:rsidR="00657640">
        <w:t>s</w:t>
      </w:r>
      <w:r w:rsidR="006B1D23">
        <w:t xml:space="preserve"> fichier</w:t>
      </w:r>
      <w:r w:rsidR="00657640">
        <w:t xml:space="preserve">s de contrôle du </w:t>
      </w:r>
      <w:r w:rsidR="00D640C4">
        <w:t>« </w:t>
      </w:r>
      <w:r w:rsidR="00D640C4" w:rsidRPr="00B008E4">
        <w:rPr>
          <w:b/>
          <w:color w:val="9EC630"/>
        </w:rPr>
        <w:t>Secret</w:t>
      </w:r>
      <w:r w:rsidR="00D640C4">
        <w:rPr>
          <w:b/>
          <w:color w:val="568EB6"/>
          <w:szCs w:val="20"/>
        </w:rPr>
        <w:t>Serve</w:t>
      </w:r>
      <w:r w:rsidR="00D640C4" w:rsidRPr="00B008E4">
        <w:rPr>
          <w:b/>
          <w:color w:val="568EB6"/>
          <w:szCs w:val="20"/>
        </w:rPr>
        <w:t>r</w:t>
      </w:r>
      <w:r w:rsidR="00D640C4">
        <w:t xml:space="preserve"> » </w:t>
      </w:r>
      <w:r w:rsidR="006B1D23">
        <w:t>s</w:t>
      </w:r>
      <w:r w:rsidR="00657640">
        <w:t>on</w:t>
      </w:r>
      <w:r w:rsidR="006B1D23">
        <w:t>t chargé</w:t>
      </w:r>
      <w:r w:rsidR="00657640">
        <w:t>s</w:t>
      </w:r>
      <w:r w:rsidR="006B1D23">
        <w:t xml:space="preserve"> dans sa mémoire à son démarrage. Ainsi, si u</w:t>
      </w:r>
      <w:r w:rsidR="00CB4987">
        <w:t>ne personne arrive à modifier un</w:t>
      </w:r>
      <w:r w:rsidR="006B1D23">
        <w:t xml:space="preserve"> fichier de contrôle du</w:t>
      </w:r>
      <w:r w:rsidR="00CB4987">
        <w:t>rant</w:t>
      </w:r>
      <w:r w:rsidR="006B1D23">
        <w:t xml:space="preserve"> </w:t>
      </w:r>
      <w:r w:rsidR="00CB4987">
        <w:t xml:space="preserve">l’exécution du </w:t>
      </w:r>
      <w:r w:rsidR="00657640">
        <w:t>« </w:t>
      </w:r>
      <w:r w:rsidR="00657640" w:rsidRPr="00B008E4">
        <w:rPr>
          <w:b/>
          <w:color w:val="9EC630"/>
        </w:rPr>
        <w:t>Secret</w:t>
      </w:r>
      <w:r w:rsidR="00657640">
        <w:rPr>
          <w:b/>
          <w:color w:val="568EB6"/>
          <w:szCs w:val="20"/>
        </w:rPr>
        <w:t>Serve</w:t>
      </w:r>
      <w:r w:rsidR="00657640" w:rsidRPr="00B008E4">
        <w:rPr>
          <w:b/>
          <w:color w:val="568EB6"/>
          <w:szCs w:val="20"/>
        </w:rPr>
        <w:t>r</w:t>
      </w:r>
      <w:r w:rsidR="00CB4987">
        <w:t> »</w:t>
      </w:r>
      <w:r w:rsidR="006B1D23">
        <w:t>, ce dernier sans rend</w:t>
      </w:r>
      <w:r w:rsidR="00CB4987">
        <w:t>ra</w:t>
      </w:r>
      <w:r w:rsidR="006B1D23">
        <w:t xml:space="preserve"> compte.</w:t>
      </w:r>
    </w:p>
    <w:p w14:paraId="1C1EEC5C" w14:textId="51D61ED2" w:rsidR="006B1D23" w:rsidRDefault="006B1D23" w:rsidP="00A911F7">
      <w:r>
        <w:t>Voici le</w:t>
      </w:r>
      <w:r w:rsidR="00CB4987">
        <w:t>s</w:t>
      </w:r>
      <w:r>
        <w:t xml:space="preserve"> message</w:t>
      </w:r>
      <w:r w:rsidR="00CB4987">
        <w:t>s</w:t>
      </w:r>
      <w:r>
        <w:t xml:space="preserve"> d’erreur qui </w:t>
      </w:r>
      <w:r w:rsidR="00CB4987">
        <w:t xml:space="preserve">peuvent </w:t>
      </w:r>
      <w:r>
        <w:t>apparaît</w:t>
      </w:r>
      <w:r w:rsidR="00CB4987">
        <w:t>re</w:t>
      </w:r>
      <w:r>
        <w:t xml:space="preserve"> dans les traces </w:t>
      </w:r>
      <w:r w:rsidR="005434DF">
        <w:t xml:space="preserve">du </w:t>
      </w:r>
      <w:r w:rsidR="00657640">
        <w:t>« </w:t>
      </w:r>
      <w:r w:rsidR="00657640" w:rsidRPr="00B008E4">
        <w:rPr>
          <w:b/>
          <w:color w:val="9EC630"/>
        </w:rPr>
        <w:t>Secret</w:t>
      </w:r>
      <w:r w:rsidR="00657640">
        <w:rPr>
          <w:b/>
          <w:color w:val="568EB6"/>
          <w:szCs w:val="20"/>
        </w:rPr>
        <w:t>Serve</w:t>
      </w:r>
      <w:r w:rsidR="00657640" w:rsidRPr="00B008E4">
        <w:rPr>
          <w:b/>
          <w:color w:val="568EB6"/>
          <w:szCs w:val="20"/>
        </w:rPr>
        <w:t>r</w:t>
      </w:r>
      <w:r w:rsidR="00657640">
        <w:t xml:space="preserve"> » </w:t>
      </w:r>
      <w:r w:rsidR="005434DF">
        <w:t>quand c</w:t>
      </w:r>
      <w:r>
        <w:t xml:space="preserve">e </w:t>
      </w:r>
      <w:r w:rsidR="005434DF">
        <w:t xml:space="preserve">dernier </w:t>
      </w:r>
      <w:r>
        <w:t xml:space="preserve">découvre une modification </w:t>
      </w:r>
      <w:r w:rsidR="005434DF">
        <w:t>d</w:t>
      </w:r>
      <w:r w:rsidR="00CB4987">
        <w:t>’un</w:t>
      </w:r>
      <w:r w:rsidR="005434DF">
        <w:t xml:space="preserve"> fichier </w:t>
      </w:r>
      <w:r w:rsidR="00CB4987">
        <w:t>de contrôle d’intégrité :</w:t>
      </w:r>
    </w:p>
    <w:p w14:paraId="7FFD28DD" w14:textId="0C85FF2C" w:rsidR="007C17FC" w:rsidRDefault="007C17FC" w:rsidP="007C17FC">
      <w:pPr>
        <w:pStyle w:val="Blocdecommandes"/>
      </w:pPr>
      <w:r>
        <w:t xml:space="preserve">%E *** </w:t>
      </w:r>
      <w:r w:rsidR="00C44D1F">
        <w:t>Alerte d’intégrité sur le fichier</w:t>
      </w:r>
      <w:r>
        <w:t xml:space="preserve"> : MASTER_INTEGRITY_FILE ***</w:t>
      </w:r>
    </w:p>
    <w:p w14:paraId="0C763FA1" w14:textId="1DA440FD" w:rsidR="007C17FC" w:rsidRDefault="00CB4987" w:rsidP="00A911F7">
      <w:r>
        <w:t>Le « </w:t>
      </w:r>
      <w:r w:rsidRPr="00B008E4">
        <w:rPr>
          <w:b/>
          <w:color w:val="9EC630"/>
        </w:rPr>
        <w:t>Secret</w:t>
      </w:r>
      <w:r>
        <w:rPr>
          <w:b/>
          <w:color w:val="568EB6"/>
          <w:szCs w:val="20"/>
        </w:rPr>
        <w:t>Serve</w:t>
      </w:r>
      <w:r w:rsidRPr="00B008E4">
        <w:rPr>
          <w:b/>
          <w:color w:val="568EB6"/>
          <w:szCs w:val="20"/>
        </w:rPr>
        <w:t>r</w:t>
      </w:r>
      <w:r>
        <w:t> » vient de remarquer que le fichier « </w:t>
      </w:r>
      <w:r w:rsidRPr="00CB4987">
        <w:rPr>
          <w:rFonts w:ascii="Courier New" w:hAnsi="Courier New" w:cs="Courier New"/>
        </w:rPr>
        <w:t>files_integrity.dat</w:t>
      </w:r>
      <w:r>
        <w:t> » a été modifié.</w:t>
      </w:r>
    </w:p>
    <w:p w14:paraId="48CF67B5" w14:textId="5EB0B5BC" w:rsidR="00CB4987" w:rsidRDefault="00CB4987" w:rsidP="00CB4987">
      <w:pPr>
        <w:pStyle w:val="Blocdecommandes"/>
      </w:pPr>
      <w:r>
        <w:t>%E *** Alerte d’intégrité sur le fichier : SECRETSERVER_INTEGRITY_FILE ***</w:t>
      </w:r>
    </w:p>
    <w:p w14:paraId="57CA67AA" w14:textId="69CC14EB" w:rsidR="00CB4987" w:rsidRPr="00A911F7" w:rsidRDefault="00CB4987" w:rsidP="00CB4987">
      <w:r>
        <w:t>Le « </w:t>
      </w:r>
      <w:r w:rsidRPr="00B008E4">
        <w:rPr>
          <w:b/>
          <w:color w:val="9EC630"/>
        </w:rPr>
        <w:t>Secret</w:t>
      </w:r>
      <w:r>
        <w:rPr>
          <w:b/>
          <w:color w:val="568EB6"/>
          <w:szCs w:val="20"/>
        </w:rPr>
        <w:t>Serve</w:t>
      </w:r>
      <w:r w:rsidRPr="00B008E4">
        <w:rPr>
          <w:b/>
          <w:color w:val="568EB6"/>
          <w:szCs w:val="20"/>
        </w:rPr>
        <w:t>r</w:t>
      </w:r>
      <w:r>
        <w:t> » vient de remarquer que le fichier « </w:t>
      </w:r>
      <w:r w:rsidRPr="00CB4987">
        <w:rPr>
          <w:rFonts w:ascii="Courier New" w:hAnsi="Courier New" w:cs="Courier New"/>
        </w:rPr>
        <w:t>file_integrity.dat</w:t>
      </w:r>
      <w:r>
        <w:t> » a été modifié.</w:t>
      </w:r>
    </w:p>
    <w:p w14:paraId="70156B53" w14:textId="77777777" w:rsidR="001730EC" w:rsidRDefault="001730EC" w:rsidP="001730EC">
      <w:pPr>
        <w:pStyle w:val="Titre3"/>
      </w:pPr>
      <w:bookmarkStart w:id="232" w:name="_Toc267557975"/>
      <w:r>
        <w:t>Pour revenir à un état normal</w:t>
      </w:r>
      <w:bookmarkEnd w:id="232"/>
    </w:p>
    <w:p w14:paraId="00C3488A" w14:textId="77777777" w:rsidR="001730EC" w:rsidRDefault="001730EC" w:rsidP="001730EC">
      <w:r>
        <w:t>Pour revenir à un état normal, il faut récupérer les fichiers d’origines à partir du « package d’installation » (archive d’installation récupérée sur le site de « </w:t>
      </w:r>
      <w:r w:rsidRPr="00B008E4">
        <w:rPr>
          <w:b/>
          <w:color w:val="9EC630"/>
        </w:rPr>
        <w:t>Secret</w:t>
      </w:r>
      <w:r>
        <w:rPr>
          <w:b/>
          <w:color w:val="568EB6"/>
          <w:szCs w:val="20"/>
        </w:rPr>
        <w:t>Manage</w:t>
      </w:r>
      <w:r w:rsidRPr="00B008E4">
        <w:rPr>
          <w:b/>
          <w:color w:val="568EB6"/>
          <w:szCs w:val="20"/>
        </w:rPr>
        <w:t>r</w:t>
      </w:r>
      <w:r>
        <w:t> »).</w:t>
      </w:r>
    </w:p>
    <w:p w14:paraId="045B977E" w14:textId="40332E28" w:rsidR="00CB4987" w:rsidRDefault="00C169A0" w:rsidP="00A911F7">
      <w:r>
        <w:t>En fonction du message d’erreur reçu, il faudra restaurer :</w:t>
      </w:r>
    </w:p>
    <w:p w14:paraId="067E877B" w14:textId="5EF30B0C" w:rsidR="00C169A0" w:rsidRDefault="00C169A0" w:rsidP="00C169A0">
      <w:pPr>
        <w:pStyle w:val="Blocdecommandes"/>
      </w:pPr>
      <w:r>
        <w:t>files_integrity.dat</w:t>
      </w:r>
    </w:p>
    <w:p w14:paraId="4B0A2324" w14:textId="2CFBA593" w:rsidR="00C169A0" w:rsidRDefault="00C169A0" w:rsidP="00C169A0">
      <w:proofErr w:type="gramStart"/>
      <w:r>
        <w:t>ou</w:t>
      </w:r>
      <w:proofErr w:type="gramEnd"/>
    </w:p>
    <w:p w14:paraId="5A815D4F" w14:textId="4B65712A" w:rsidR="00C169A0" w:rsidRDefault="00C169A0" w:rsidP="00C169A0">
      <w:pPr>
        <w:pStyle w:val="Blocdecommandes"/>
      </w:pPr>
      <w:r>
        <w:t>file</w:t>
      </w:r>
      <w:r w:rsidRPr="00CB4987">
        <w:t>_integrity.dat</w:t>
      </w:r>
      <w:r>
        <w:t> </w:t>
      </w:r>
    </w:p>
    <w:p w14:paraId="3F203015" w14:textId="77777777" w:rsidR="00C169A0" w:rsidRPr="00A911F7" w:rsidRDefault="00C169A0" w:rsidP="00A911F7"/>
    <w:sectPr w:rsidR="00C169A0" w:rsidRPr="00A911F7" w:rsidSect="005845AB">
      <w:headerReference w:type="even" r:id="rId98"/>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91EB47" w14:textId="77777777" w:rsidR="00AD4241" w:rsidRDefault="00AD4241">
      <w:r>
        <w:separator/>
      </w:r>
    </w:p>
  </w:endnote>
  <w:endnote w:type="continuationSeparator" w:id="0">
    <w:p w14:paraId="2BD85BBC" w14:textId="77777777" w:rsidR="00AD4241" w:rsidRDefault="00AD42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4F90C" w14:textId="29CF2B80" w:rsidR="00AD4241" w:rsidRDefault="00AD4241" w:rsidP="009709DF">
    <w:pPr>
      <w:pStyle w:val="Pieddepage"/>
      <w:tabs>
        <w:tab w:val="clear" w:pos="4536"/>
        <w:tab w:val="clear" w:pos="9072"/>
        <w:tab w:val="right" w:pos="8931"/>
      </w:tabs>
    </w:pPr>
    <w:r>
      <w:t xml:space="preserve">Version </w:t>
    </w:r>
    <w:r w:rsidRPr="00873D54">
      <w:rPr>
        <w:b/>
      </w:rPr>
      <w:fldChar w:fldCharType="begin"/>
    </w:r>
    <w:r w:rsidRPr="00873D54">
      <w:rPr>
        <w:b/>
      </w:rPr>
      <w:instrText xml:space="preserve"> </w:instrText>
    </w:r>
    <w:r>
      <w:rPr>
        <w:b/>
      </w:rPr>
      <w:instrText>DOCPROPERTY</w:instrText>
    </w:r>
    <w:r w:rsidRPr="00873D54">
      <w:rPr>
        <w:b/>
      </w:rPr>
      <w:instrText xml:space="preserve"> "_Version"  \* MERGEFORMAT </w:instrText>
    </w:r>
    <w:r w:rsidRPr="00873D54">
      <w:rPr>
        <w:b/>
      </w:rPr>
      <w:fldChar w:fldCharType="separate"/>
    </w:r>
    <w:r w:rsidR="007D725F">
      <w:rPr>
        <w:b/>
      </w:rPr>
      <w:t>1.0-0</w:t>
    </w:r>
    <w:r w:rsidRPr="00873D54">
      <w:rPr>
        <w:b/>
      </w:rPr>
      <w:fldChar w:fldCharType="end"/>
    </w:r>
    <w:r>
      <w:tab/>
    </w:r>
    <w:r w:rsidRPr="00D506ED">
      <w:rPr>
        <w:rStyle w:val="Numrodepage"/>
        <w:b/>
      </w:rPr>
      <w:fldChar w:fldCharType="begin"/>
    </w:r>
    <w:r w:rsidRPr="00D506ED">
      <w:rPr>
        <w:rStyle w:val="Numrodepage"/>
        <w:b/>
      </w:rPr>
      <w:instrText xml:space="preserve"> </w:instrText>
    </w:r>
    <w:r>
      <w:rPr>
        <w:rStyle w:val="Numrodepage"/>
        <w:b/>
      </w:rPr>
      <w:instrText>PAGE</w:instrText>
    </w:r>
    <w:r w:rsidRPr="00D506ED">
      <w:rPr>
        <w:rStyle w:val="Numrodepage"/>
        <w:b/>
      </w:rPr>
      <w:instrText xml:space="preserve"> </w:instrText>
    </w:r>
    <w:r w:rsidRPr="00D506ED">
      <w:rPr>
        <w:rStyle w:val="Numrodepage"/>
        <w:b/>
      </w:rPr>
      <w:fldChar w:fldCharType="separate"/>
    </w:r>
    <w:r w:rsidR="007D725F">
      <w:rPr>
        <w:rStyle w:val="Numrodepage"/>
        <w:b/>
        <w:noProof/>
      </w:rPr>
      <w:t>6</w:t>
    </w:r>
    <w:r w:rsidRPr="00D506ED">
      <w:rPr>
        <w:rStyle w:val="Numrodepage"/>
        <w:b/>
      </w:rPr>
      <w:fldChar w:fldCharType="end"/>
    </w:r>
    <w:r>
      <w:rPr>
        <w:rStyle w:val="Numrodepage"/>
      </w:rPr>
      <w:t xml:space="preserve"> / </w:t>
    </w:r>
    <w:r>
      <w:rPr>
        <w:rStyle w:val="Numrodepage"/>
      </w:rPr>
      <w:fldChar w:fldCharType="begin"/>
    </w:r>
    <w:r>
      <w:rPr>
        <w:rStyle w:val="Numrodepage"/>
      </w:rPr>
      <w:instrText xml:space="preserve"> NUMPAGES  \* MERGEFORMAT </w:instrText>
    </w:r>
    <w:r>
      <w:rPr>
        <w:rStyle w:val="Numrodepage"/>
      </w:rPr>
      <w:fldChar w:fldCharType="separate"/>
    </w:r>
    <w:r w:rsidR="007D725F">
      <w:rPr>
        <w:rStyle w:val="Numrodepage"/>
        <w:noProof/>
      </w:rPr>
      <w:t>68</w:t>
    </w:r>
    <w:r>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9B76F7" w14:textId="5C5A0E7C" w:rsidR="00AD4241" w:rsidRDefault="00AD4241">
    <w:pPr>
      <w:pStyle w:val="Pieddepage"/>
    </w:pPr>
    <w:r>
      <w:rPr>
        <w:noProof/>
      </w:rPr>
      <w:drawing>
        <wp:anchor distT="0" distB="0" distL="114300" distR="114300" simplePos="0" relativeHeight="251659264" behindDoc="1" locked="0" layoutInCell="1" allowOverlap="1" wp14:anchorId="05EA9EBD" wp14:editId="14D87D86">
          <wp:simplePos x="0" y="0"/>
          <wp:positionH relativeFrom="column">
            <wp:posOffset>-892810</wp:posOffset>
          </wp:positionH>
          <wp:positionV relativeFrom="paragraph">
            <wp:posOffset>-307340</wp:posOffset>
          </wp:positionV>
          <wp:extent cx="7552055" cy="889000"/>
          <wp:effectExtent l="0" t="0" r="0" b="0"/>
          <wp:wrapThrough wrapText="bothSides">
            <wp:wrapPolygon edited="0">
              <wp:start x="0" y="0"/>
              <wp:lineTo x="0" y="20983"/>
              <wp:lineTo x="21504" y="20983"/>
              <wp:lineTo x="21504" y="0"/>
              <wp:lineTo x="0" y="0"/>
            </wp:wrapPolygon>
          </wp:wrapThrough>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2055" cy="8890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08D6E9" w14:textId="77777777" w:rsidR="00AD4241" w:rsidRDefault="00AD4241">
      <w:r>
        <w:separator/>
      </w:r>
    </w:p>
  </w:footnote>
  <w:footnote w:type="continuationSeparator" w:id="0">
    <w:p w14:paraId="757067E3" w14:textId="77777777" w:rsidR="00AD4241" w:rsidRDefault="00AD424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6466"/>
    </w:tblGrid>
    <w:tr w:rsidR="00AD4241" w14:paraId="5A0AD167" w14:textId="77777777" w:rsidTr="009709DF">
      <w:tc>
        <w:tcPr>
          <w:tcW w:w="2714" w:type="dxa"/>
        </w:tcPr>
        <w:p w14:paraId="10810A72" w14:textId="77777777" w:rsidR="00AD4241" w:rsidRDefault="00AD4241" w:rsidP="009709DF">
          <w:pPr>
            <w:pStyle w:val="En-tte"/>
            <w:tabs>
              <w:tab w:val="clear" w:pos="4536"/>
              <w:tab w:val="clear" w:pos="9072"/>
            </w:tabs>
          </w:pPr>
          <w:r>
            <w:rPr>
              <w:noProof/>
            </w:rPr>
            <w:drawing>
              <wp:inline distT="0" distB="0" distL="0" distR="0" wp14:anchorId="6C103069" wp14:editId="441E1DBC">
                <wp:extent cx="1586788" cy="848931"/>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588644" cy="849924"/>
                        </a:xfrm>
                        <a:prstGeom prst="rect">
                          <a:avLst/>
                        </a:prstGeom>
                      </pic:spPr>
                    </pic:pic>
                  </a:graphicData>
                </a:graphic>
              </wp:inline>
            </w:drawing>
          </w:r>
        </w:p>
      </w:tc>
      <w:tc>
        <w:tcPr>
          <w:tcW w:w="6466" w:type="dxa"/>
          <w:vAlign w:val="center"/>
        </w:tcPr>
        <w:p w14:paraId="417A645F" w14:textId="77777777" w:rsidR="00AD4241" w:rsidRPr="00873D54" w:rsidRDefault="00AD4241" w:rsidP="009709DF">
          <w:pPr>
            <w:pStyle w:val="Titreen-tte"/>
            <w:tabs>
              <w:tab w:val="clear" w:pos="4536"/>
              <w:tab w:val="clear" w:pos="9072"/>
            </w:tabs>
            <w:ind w:left="0"/>
          </w:pPr>
          <w:fldSimple w:instr=" TITLE  \* MERGEFORMAT ">
            <w:r w:rsidR="007D725F">
              <w:t>Guide Administrateur</w:t>
            </w:r>
          </w:fldSimple>
        </w:p>
        <w:p w14:paraId="0F6969C1" w14:textId="31EA4E98" w:rsidR="00AD4241" w:rsidRPr="00873D54" w:rsidRDefault="00AD4241" w:rsidP="009709DF">
          <w:pPr>
            <w:pStyle w:val="En-tte"/>
            <w:tabs>
              <w:tab w:val="clear" w:pos="4536"/>
              <w:tab w:val="clear" w:pos="9072"/>
            </w:tabs>
            <w:jc w:val="left"/>
            <w:rPr>
              <w:sz w:val="20"/>
              <w:szCs w:val="20"/>
            </w:rPr>
          </w:pPr>
          <w:r w:rsidRPr="00873D54">
            <w:rPr>
              <w:rFonts w:eastAsia="MS Mincho" w:cs="Arial"/>
              <w:color w:val="EE7203"/>
              <w:sz w:val="20"/>
              <w:szCs w:val="20"/>
            </w:rPr>
            <w:fldChar w:fldCharType="begin"/>
          </w:r>
          <w:r w:rsidRPr="00873D54">
            <w:rPr>
              <w:rFonts w:eastAsia="MS Mincho" w:cs="Arial"/>
              <w:color w:val="EE7203"/>
              <w:sz w:val="20"/>
              <w:szCs w:val="20"/>
            </w:rPr>
            <w:instrText xml:space="preserve"> </w:instrText>
          </w:r>
          <w:r>
            <w:rPr>
              <w:rFonts w:eastAsia="MS Mincho" w:cs="Arial"/>
              <w:color w:val="EE7203"/>
              <w:sz w:val="20"/>
              <w:szCs w:val="20"/>
            </w:rPr>
            <w:instrText>SUBJECT</w:instrText>
          </w:r>
          <w:r w:rsidRPr="00873D54">
            <w:rPr>
              <w:rFonts w:eastAsia="MS Mincho" w:cs="Arial"/>
              <w:color w:val="EE7203"/>
              <w:sz w:val="20"/>
              <w:szCs w:val="20"/>
            </w:rPr>
            <w:instrText xml:space="preserve">  \* MERGEFORMAT </w:instrText>
          </w:r>
          <w:r w:rsidRPr="00873D54">
            <w:rPr>
              <w:rFonts w:eastAsia="MS Mincho" w:cs="Arial"/>
              <w:color w:val="EE7203"/>
              <w:sz w:val="20"/>
              <w:szCs w:val="20"/>
            </w:rPr>
            <w:fldChar w:fldCharType="separate"/>
          </w:r>
          <w:r w:rsidR="007D725F">
            <w:rPr>
              <w:rFonts w:eastAsia="MS Mincho" w:cs="Arial"/>
              <w:color w:val="EE7203"/>
              <w:sz w:val="20"/>
              <w:szCs w:val="20"/>
            </w:rPr>
            <w:t>SecretManager</w:t>
          </w:r>
          <w:r w:rsidRPr="00873D54">
            <w:rPr>
              <w:rFonts w:eastAsia="MS Mincho" w:cs="Arial"/>
              <w:color w:val="EE7203"/>
              <w:sz w:val="20"/>
              <w:szCs w:val="20"/>
            </w:rPr>
            <w:fldChar w:fldCharType="end"/>
          </w:r>
          <w:r>
            <w:rPr>
              <w:rFonts w:eastAsia="MS Mincho" w:cs="Arial"/>
              <w:color w:val="EE7203"/>
              <w:sz w:val="20"/>
              <w:szCs w:val="20"/>
            </w:rPr>
            <w:t xml:space="preserve"> </w:t>
          </w:r>
          <w:r>
            <w:rPr>
              <w:rFonts w:eastAsia="MS Mincho" w:cs="Arial"/>
              <w:color w:val="EE7203"/>
              <w:sz w:val="20"/>
              <w:szCs w:val="20"/>
            </w:rPr>
            <w:fldChar w:fldCharType="begin"/>
          </w:r>
          <w:r>
            <w:rPr>
              <w:rFonts w:eastAsia="MS Mincho" w:cs="Arial"/>
              <w:color w:val="EE7203"/>
              <w:sz w:val="20"/>
              <w:szCs w:val="20"/>
            </w:rPr>
            <w:instrText xml:space="preserve"> DOCPROPERTY "_SM_Version"  \* MERGEFORMAT </w:instrText>
          </w:r>
          <w:r>
            <w:rPr>
              <w:rFonts w:eastAsia="MS Mincho" w:cs="Arial"/>
              <w:color w:val="EE7203"/>
              <w:sz w:val="20"/>
              <w:szCs w:val="20"/>
            </w:rPr>
            <w:fldChar w:fldCharType="separate"/>
          </w:r>
          <w:r w:rsidR="007D725F">
            <w:rPr>
              <w:rFonts w:eastAsia="MS Mincho" w:cs="Arial"/>
              <w:color w:val="EE7203"/>
              <w:sz w:val="20"/>
              <w:szCs w:val="20"/>
            </w:rPr>
            <w:t>v0.9-x</w:t>
          </w:r>
          <w:r>
            <w:rPr>
              <w:rFonts w:eastAsia="MS Mincho" w:cs="Arial"/>
              <w:color w:val="EE7203"/>
              <w:sz w:val="20"/>
              <w:szCs w:val="20"/>
            </w:rPr>
            <w:fldChar w:fldCharType="end"/>
          </w:r>
        </w:p>
      </w:tc>
    </w:tr>
  </w:tbl>
  <w:p w14:paraId="5071EAB6" w14:textId="08BAB18F" w:rsidR="00AD4241" w:rsidRPr="00092573" w:rsidRDefault="00AD4241" w:rsidP="00545A8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1" w:type="pct"/>
      <w:jc w:val="center"/>
      <w:tblLook w:val="0000" w:firstRow="0" w:lastRow="0" w:firstColumn="0" w:lastColumn="0" w:noHBand="0" w:noVBand="0"/>
    </w:tblPr>
    <w:tblGrid>
      <w:gridCol w:w="3065"/>
      <w:gridCol w:w="6223"/>
    </w:tblGrid>
    <w:tr w:rsidR="00AD4241" w14:paraId="685C3076" w14:textId="77777777" w:rsidTr="009709DF">
      <w:trPr>
        <w:trHeight w:val="693"/>
        <w:jc w:val="center"/>
      </w:trPr>
      <w:tc>
        <w:tcPr>
          <w:tcW w:w="1650" w:type="pct"/>
          <w:shd w:val="clear" w:color="auto" w:fill="auto"/>
          <w:vAlign w:val="center"/>
        </w:tcPr>
        <w:p w14:paraId="617B38BE" w14:textId="77777777" w:rsidR="00AD4241" w:rsidRDefault="00AD4241" w:rsidP="009709DF">
          <w:pPr>
            <w:pStyle w:val="En-tte"/>
          </w:pPr>
          <w:r>
            <w:rPr>
              <w:noProof/>
            </w:rPr>
            <w:drawing>
              <wp:inline distT="0" distB="0" distL="0" distR="0" wp14:anchorId="33BBFF14" wp14:editId="4E355E6F">
                <wp:extent cx="1488314" cy="796248"/>
                <wp:effectExtent l="0" t="0" r="1079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491322" cy="797857"/>
                        </a:xfrm>
                        <a:prstGeom prst="rect">
                          <a:avLst/>
                        </a:prstGeom>
                        <a:noFill/>
                        <a:ln>
                          <a:noFill/>
                        </a:ln>
                      </pic:spPr>
                    </pic:pic>
                  </a:graphicData>
                </a:graphic>
              </wp:inline>
            </w:drawing>
          </w:r>
        </w:p>
      </w:tc>
      <w:tc>
        <w:tcPr>
          <w:tcW w:w="3350" w:type="pct"/>
          <w:tcBorders>
            <w:top w:val="single" w:sz="48" w:space="0" w:color="auto"/>
          </w:tcBorders>
          <w:shd w:val="clear" w:color="auto" w:fill="auto"/>
          <w:vAlign w:val="center"/>
        </w:tcPr>
        <w:p w14:paraId="4F3CBE45" w14:textId="77777777" w:rsidR="00AD4241" w:rsidRDefault="00AD4241" w:rsidP="009709DF">
          <w:pPr>
            <w:pStyle w:val="En-tte"/>
          </w:pPr>
        </w:p>
      </w:tc>
    </w:tr>
  </w:tbl>
  <w:p w14:paraId="4E58B41D" w14:textId="77777777" w:rsidR="00AD4241" w:rsidRDefault="00AD4241">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AD4241" w:rsidRDefault="00AD424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0E05BAA"/>
    <w:multiLevelType w:val="hybridMultilevel"/>
    <w:tmpl w:val="8248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38724A6"/>
    <w:multiLevelType w:val="hybridMultilevel"/>
    <w:tmpl w:val="C6BEEA32"/>
    <w:lvl w:ilvl="0" w:tplc="54F000FA">
      <w:start w:val="1"/>
      <w:numFmt w:val="bullet"/>
      <w:lvlText w:val="-"/>
      <w:lvlJc w:val="left"/>
      <w:pPr>
        <w:ind w:left="720" w:hanging="360"/>
      </w:pPr>
      <w:rPr>
        <w:rFonts w:ascii="Arial" w:eastAsia="Times New Roman" w:hAnsi="Arial"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5">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6">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7">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8">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7"/>
  </w:num>
  <w:num w:numId="2">
    <w:abstractNumId w:val="0"/>
  </w:num>
  <w:num w:numId="3">
    <w:abstractNumId w:val="4"/>
  </w:num>
  <w:num w:numId="4">
    <w:abstractNumId w:val="6"/>
  </w:num>
  <w:num w:numId="5">
    <w:abstractNumId w:val="5"/>
  </w:num>
  <w:num w:numId="6">
    <w:abstractNumId w:val="1"/>
  </w:num>
  <w:num w:numId="7">
    <w:abstractNumId w:val="8"/>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fr-FR" w:vendorID="64" w:dllVersion="131078" w:nlCheck="1" w:checkStyle="1"/>
  <w:proofState w:spelling="clean" w:grammar="clean"/>
  <w:attachedTemplate r:id="rId1"/>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2605"/>
    <w:rsid w:val="00026AA6"/>
    <w:rsid w:val="0003042D"/>
    <w:rsid w:val="00032865"/>
    <w:rsid w:val="00034D76"/>
    <w:rsid w:val="0003567D"/>
    <w:rsid w:val="0003694A"/>
    <w:rsid w:val="00036FEA"/>
    <w:rsid w:val="000372BB"/>
    <w:rsid w:val="00043494"/>
    <w:rsid w:val="00045480"/>
    <w:rsid w:val="000466FC"/>
    <w:rsid w:val="000477DE"/>
    <w:rsid w:val="00056D5D"/>
    <w:rsid w:val="0005765A"/>
    <w:rsid w:val="00057892"/>
    <w:rsid w:val="00057C8A"/>
    <w:rsid w:val="00072092"/>
    <w:rsid w:val="00073C6C"/>
    <w:rsid w:val="00076785"/>
    <w:rsid w:val="00080521"/>
    <w:rsid w:val="00081673"/>
    <w:rsid w:val="00087FF8"/>
    <w:rsid w:val="00090B65"/>
    <w:rsid w:val="000955EE"/>
    <w:rsid w:val="00095DCD"/>
    <w:rsid w:val="0009685A"/>
    <w:rsid w:val="000A2321"/>
    <w:rsid w:val="000A34EA"/>
    <w:rsid w:val="000A355D"/>
    <w:rsid w:val="000B0AD8"/>
    <w:rsid w:val="000B0D28"/>
    <w:rsid w:val="000B2857"/>
    <w:rsid w:val="000C35A2"/>
    <w:rsid w:val="000D1C18"/>
    <w:rsid w:val="000E2289"/>
    <w:rsid w:val="000E61FB"/>
    <w:rsid w:val="000E7E1A"/>
    <w:rsid w:val="000F2EBC"/>
    <w:rsid w:val="000F3961"/>
    <w:rsid w:val="000F6212"/>
    <w:rsid w:val="000F778C"/>
    <w:rsid w:val="001016A6"/>
    <w:rsid w:val="00113F6B"/>
    <w:rsid w:val="00122B7C"/>
    <w:rsid w:val="00124801"/>
    <w:rsid w:val="00125242"/>
    <w:rsid w:val="00127329"/>
    <w:rsid w:val="0012798D"/>
    <w:rsid w:val="00127AEE"/>
    <w:rsid w:val="00132B80"/>
    <w:rsid w:val="00134E3D"/>
    <w:rsid w:val="0013640B"/>
    <w:rsid w:val="00136BDC"/>
    <w:rsid w:val="00143E7D"/>
    <w:rsid w:val="00146184"/>
    <w:rsid w:val="00146428"/>
    <w:rsid w:val="00147577"/>
    <w:rsid w:val="00160133"/>
    <w:rsid w:val="00164956"/>
    <w:rsid w:val="00167786"/>
    <w:rsid w:val="00167E1B"/>
    <w:rsid w:val="00172468"/>
    <w:rsid w:val="001730EC"/>
    <w:rsid w:val="001815AA"/>
    <w:rsid w:val="0018161F"/>
    <w:rsid w:val="00182557"/>
    <w:rsid w:val="00190126"/>
    <w:rsid w:val="001922B7"/>
    <w:rsid w:val="001933CD"/>
    <w:rsid w:val="0019481B"/>
    <w:rsid w:val="00194A56"/>
    <w:rsid w:val="00195DE9"/>
    <w:rsid w:val="00196840"/>
    <w:rsid w:val="001A14E0"/>
    <w:rsid w:val="001A1C6D"/>
    <w:rsid w:val="001A6BA1"/>
    <w:rsid w:val="001A744C"/>
    <w:rsid w:val="001B2ADE"/>
    <w:rsid w:val="001B2E95"/>
    <w:rsid w:val="001B6931"/>
    <w:rsid w:val="001C245B"/>
    <w:rsid w:val="001C2D49"/>
    <w:rsid w:val="001C5807"/>
    <w:rsid w:val="001C75B1"/>
    <w:rsid w:val="001D0721"/>
    <w:rsid w:val="001D3D67"/>
    <w:rsid w:val="001D4E1F"/>
    <w:rsid w:val="001D4E25"/>
    <w:rsid w:val="001D5A6C"/>
    <w:rsid w:val="001D62A2"/>
    <w:rsid w:val="001D63C8"/>
    <w:rsid w:val="001D7D35"/>
    <w:rsid w:val="001E5866"/>
    <w:rsid w:val="001F40B4"/>
    <w:rsid w:val="001F4A9E"/>
    <w:rsid w:val="001F7257"/>
    <w:rsid w:val="0020373F"/>
    <w:rsid w:val="002049E0"/>
    <w:rsid w:val="00205392"/>
    <w:rsid w:val="00207641"/>
    <w:rsid w:val="00211F21"/>
    <w:rsid w:val="002123CA"/>
    <w:rsid w:val="00213B70"/>
    <w:rsid w:val="00213F24"/>
    <w:rsid w:val="0021608B"/>
    <w:rsid w:val="00221641"/>
    <w:rsid w:val="002319BC"/>
    <w:rsid w:val="00235016"/>
    <w:rsid w:val="00235F3E"/>
    <w:rsid w:val="002407F4"/>
    <w:rsid w:val="00242187"/>
    <w:rsid w:val="002443BA"/>
    <w:rsid w:val="00246616"/>
    <w:rsid w:val="00252A9E"/>
    <w:rsid w:val="00253953"/>
    <w:rsid w:val="00265DD2"/>
    <w:rsid w:val="002662FF"/>
    <w:rsid w:val="0027060E"/>
    <w:rsid w:val="00273161"/>
    <w:rsid w:val="00281653"/>
    <w:rsid w:val="002834E8"/>
    <w:rsid w:val="00284D5D"/>
    <w:rsid w:val="00286B8D"/>
    <w:rsid w:val="00294DF6"/>
    <w:rsid w:val="002A2C59"/>
    <w:rsid w:val="002A4E52"/>
    <w:rsid w:val="002A50C6"/>
    <w:rsid w:val="002A555D"/>
    <w:rsid w:val="002A5795"/>
    <w:rsid w:val="002B0608"/>
    <w:rsid w:val="002B076A"/>
    <w:rsid w:val="002B0F51"/>
    <w:rsid w:val="002B30CB"/>
    <w:rsid w:val="002C1655"/>
    <w:rsid w:val="002C4B53"/>
    <w:rsid w:val="002C62AC"/>
    <w:rsid w:val="002D44CE"/>
    <w:rsid w:val="002D5256"/>
    <w:rsid w:val="002D567A"/>
    <w:rsid w:val="002D579F"/>
    <w:rsid w:val="002D6371"/>
    <w:rsid w:val="002D7534"/>
    <w:rsid w:val="002E1CC9"/>
    <w:rsid w:val="002E7153"/>
    <w:rsid w:val="002F33B3"/>
    <w:rsid w:val="00301445"/>
    <w:rsid w:val="00301E14"/>
    <w:rsid w:val="003033DA"/>
    <w:rsid w:val="00304062"/>
    <w:rsid w:val="003053D4"/>
    <w:rsid w:val="00311E34"/>
    <w:rsid w:val="00312A3D"/>
    <w:rsid w:val="0031349D"/>
    <w:rsid w:val="00315844"/>
    <w:rsid w:val="0031689A"/>
    <w:rsid w:val="00316D97"/>
    <w:rsid w:val="00320D06"/>
    <w:rsid w:val="00324D74"/>
    <w:rsid w:val="00327BDA"/>
    <w:rsid w:val="003335C6"/>
    <w:rsid w:val="00340F80"/>
    <w:rsid w:val="0034477E"/>
    <w:rsid w:val="00344E68"/>
    <w:rsid w:val="00345F3C"/>
    <w:rsid w:val="0034606E"/>
    <w:rsid w:val="0035007C"/>
    <w:rsid w:val="003504DF"/>
    <w:rsid w:val="003507AE"/>
    <w:rsid w:val="003531E1"/>
    <w:rsid w:val="00354540"/>
    <w:rsid w:val="003546B6"/>
    <w:rsid w:val="003635D8"/>
    <w:rsid w:val="0037091F"/>
    <w:rsid w:val="00372C0C"/>
    <w:rsid w:val="00375DDA"/>
    <w:rsid w:val="00376837"/>
    <w:rsid w:val="00377F61"/>
    <w:rsid w:val="00380AAC"/>
    <w:rsid w:val="0038227F"/>
    <w:rsid w:val="0038301D"/>
    <w:rsid w:val="00390E49"/>
    <w:rsid w:val="00392ECB"/>
    <w:rsid w:val="003A0746"/>
    <w:rsid w:val="003B211C"/>
    <w:rsid w:val="003B22A7"/>
    <w:rsid w:val="003B4E54"/>
    <w:rsid w:val="003C080C"/>
    <w:rsid w:val="003C184D"/>
    <w:rsid w:val="003C2D24"/>
    <w:rsid w:val="003C571E"/>
    <w:rsid w:val="003C6D1E"/>
    <w:rsid w:val="003D1BAC"/>
    <w:rsid w:val="003D4964"/>
    <w:rsid w:val="003E1044"/>
    <w:rsid w:val="003E246A"/>
    <w:rsid w:val="003E4D23"/>
    <w:rsid w:val="003F02A3"/>
    <w:rsid w:val="003F701D"/>
    <w:rsid w:val="00406FAA"/>
    <w:rsid w:val="0041003E"/>
    <w:rsid w:val="00411750"/>
    <w:rsid w:val="0041381C"/>
    <w:rsid w:val="0041556D"/>
    <w:rsid w:val="0041565B"/>
    <w:rsid w:val="00421565"/>
    <w:rsid w:val="004226E8"/>
    <w:rsid w:val="00427FCB"/>
    <w:rsid w:val="0043157E"/>
    <w:rsid w:val="004325C4"/>
    <w:rsid w:val="00436298"/>
    <w:rsid w:val="00436993"/>
    <w:rsid w:val="00436FC4"/>
    <w:rsid w:val="00440438"/>
    <w:rsid w:val="00440B5A"/>
    <w:rsid w:val="00445ABB"/>
    <w:rsid w:val="00451D55"/>
    <w:rsid w:val="004558D6"/>
    <w:rsid w:val="00460789"/>
    <w:rsid w:val="004609AF"/>
    <w:rsid w:val="00467063"/>
    <w:rsid w:val="00467125"/>
    <w:rsid w:val="00467D8D"/>
    <w:rsid w:val="0047142D"/>
    <w:rsid w:val="00471CD5"/>
    <w:rsid w:val="004724C2"/>
    <w:rsid w:val="0047579E"/>
    <w:rsid w:val="00475FF1"/>
    <w:rsid w:val="004829F7"/>
    <w:rsid w:val="00495DC5"/>
    <w:rsid w:val="004A2FAF"/>
    <w:rsid w:val="004A475E"/>
    <w:rsid w:val="004A566F"/>
    <w:rsid w:val="004A5B05"/>
    <w:rsid w:val="004A7D25"/>
    <w:rsid w:val="004B39E5"/>
    <w:rsid w:val="004B6169"/>
    <w:rsid w:val="004B7451"/>
    <w:rsid w:val="004D26D3"/>
    <w:rsid w:val="004D5008"/>
    <w:rsid w:val="004E198A"/>
    <w:rsid w:val="004E46C5"/>
    <w:rsid w:val="004E5997"/>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10"/>
    <w:rsid w:val="00534151"/>
    <w:rsid w:val="00536194"/>
    <w:rsid w:val="00537EFF"/>
    <w:rsid w:val="005410B3"/>
    <w:rsid w:val="00543075"/>
    <w:rsid w:val="0054323F"/>
    <w:rsid w:val="005434DF"/>
    <w:rsid w:val="00544DC1"/>
    <w:rsid w:val="00545A85"/>
    <w:rsid w:val="00553AE4"/>
    <w:rsid w:val="005566D7"/>
    <w:rsid w:val="00556F38"/>
    <w:rsid w:val="00557812"/>
    <w:rsid w:val="00561D35"/>
    <w:rsid w:val="005661DE"/>
    <w:rsid w:val="005668AE"/>
    <w:rsid w:val="005736CA"/>
    <w:rsid w:val="00575C38"/>
    <w:rsid w:val="00576AFC"/>
    <w:rsid w:val="00577AF6"/>
    <w:rsid w:val="005811BF"/>
    <w:rsid w:val="005845AB"/>
    <w:rsid w:val="0059247D"/>
    <w:rsid w:val="005B4D0B"/>
    <w:rsid w:val="005C28C3"/>
    <w:rsid w:val="005C40DB"/>
    <w:rsid w:val="005C61D1"/>
    <w:rsid w:val="005C7506"/>
    <w:rsid w:val="005D1CB0"/>
    <w:rsid w:val="005E340C"/>
    <w:rsid w:val="005E7611"/>
    <w:rsid w:val="005E77EC"/>
    <w:rsid w:val="005F16BA"/>
    <w:rsid w:val="00601C33"/>
    <w:rsid w:val="006112DC"/>
    <w:rsid w:val="00611CA6"/>
    <w:rsid w:val="00613092"/>
    <w:rsid w:val="00617EB0"/>
    <w:rsid w:val="00620A5F"/>
    <w:rsid w:val="00621DD7"/>
    <w:rsid w:val="0062212C"/>
    <w:rsid w:val="00626C41"/>
    <w:rsid w:val="0063136D"/>
    <w:rsid w:val="00631988"/>
    <w:rsid w:val="0063285A"/>
    <w:rsid w:val="00632990"/>
    <w:rsid w:val="00632B74"/>
    <w:rsid w:val="00632D95"/>
    <w:rsid w:val="0064032C"/>
    <w:rsid w:val="00642BB5"/>
    <w:rsid w:val="00652176"/>
    <w:rsid w:val="00652246"/>
    <w:rsid w:val="00653E62"/>
    <w:rsid w:val="00654A4F"/>
    <w:rsid w:val="00657085"/>
    <w:rsid w:val="00657640"/>
    <w:rsid w:val="00662380"/>
    <w:rsid w:val="00662E52"/>
    <w:rsid w:val="00664031"/>
    <w:rsid w:val="006703B7"/>
    <w:rsid w:val="006730A3"/>
    <w:rsid w:val="0068395B"/>
    <w:rsid w:val="00684C9A"/>
    <w:rsid w:val="00685921"/>
    <w:rsid w:val="00687AF7"/>
    <w:rsid w:val="00691527"/>
    <w:rsid w:val="00692434"/>
    <w:rsid w:val="006A065A"/>
    <w:rsid w:val="006A3B49"/>
    <w:rsid w:val="006B1D23"/>
    <w:rsid w:val="006B6D23"/>
    <w:rsid w:val="006C25AF"/>
    <w:rsid w:val="006D2ED6"/>
    <w:rsid w:val="006D4061"/>
    <w:rsid w:val="006E03A3"/>
    <w:rsid w:val="006E2D95"/>
    <w:rsid w:val="006E2F3E"/>
    <w:rsid w:val="006E4C26"/>
    <w:rsid w:val="006E73D2"/>
    <w:rsid w:val="006F249C"/>
    <w:rsid w:val="006F263B"/>
    <w:rsid w:val="006F3CD9"/>
    <w:rsid w:val="006F3E64"/>
    <w:rsid w:val="006F45B7"/>
    <w:rsid w:val="007049F9"/>
    <w:rsid w:val="00711D2C"/>
    <w:rsid w:val="00723A99"/>
    <w:rsid w:val="007307E8"/>
    <w:rsid w:val="0073311E"/>
    <w:rsid w:val="007365A7"/>
    <w:rsid w:val="007370EE"/>
    <w:rsid w:val="0073758A"/>
    <w:rsid w:val="00746B75"/>
    <w:rsid w:val="00753707"/>
    <w:rsid w:val="00754D16"/>
    <w:rsid w:val="00756941"/>
    <w:rsid w:val="00760271"/>
    <w:rsid w:val="00763463"/>
    <w:rsid w:val="00763EE6"/>
    <w:rsid w:val="007641FD"/>
    <w:rsid w:val="00765B39"/>
    <w:rsid w:val="0076636F"/>
    <w:rsid w:val="00767843"/>
    <w:rsid w:val="007832B1"/>
    <w:rsid w:val="007867D0"/>
    <w:rsid w:val="0079229C"/>
    <w:rsid w:val="007930B9"/>
    <w:rsid w:val="00794F22"/>
    <w:rsid w:val="00796A9A"/>
    <w:rsid w:val="007B3027"/>
    <w:rsid w:val="007B7995"/>
    <w:rsid w:val="007C120C"/>
    <w:rsid w:val="007C17FC"/>
    <w:rsid w:val="007C6C2F"/>
    <w:rsid w:val="007D5611"/>
    <w:rsid w:val="007D725F"/>
    <w:rsid w:val="007D7869"/>
    <w:rsid w:val="007E373B"/>
    <w:rsid w:val="00801FCB"/>
    <w:rsid w:val="00813F7E"/>
    <w:rsid w:val="008173A3"/>
    <w:rsid w:val="008368A0"/>
    <w:rsid w:val="00844D1B"/>
    <w:rsid w:val="00850238"/>
    <w:rsid w:val="008538D2"/>
    <w:rsid w:val="0085624C"/>
    <w:rsid w:val="008606C7"/>
    <w:rsid w:val="00861AA3"/>
    <w:rsid w:val="00861E0A"/>
    <w:rsid w:val="00867CCB"/>
    <w:rsid w:val="00872515"/>
    <w:rsid w:val="008727B2"/>
    <w:rsid w:val="008813DE"/>
    <w:rsid w:val="00884D7D"/>
    <w:rsid w:val="00892B3A"/>
    <w:rsid w:val="00893DE4"/>
    <w:rsid w:val="00894301"/>
    <w:rsid w:val="0089522B"/>
    <w:rsid w:val="00895CCC"/>
    <w:rsid w:val="008A096D"/>
    <w:rsid w:val="008A4854"/>
    <w:rsid w:val="008B082F"/>
    <w:rsid w:val="008B0A8B"/>
    <w:rsid w:val="008B5FBD"/>
    <w:rsid w:val="008B6276"/>
    <w:rsid w:val="008C2B56"/>
    <w:rsid w:val="008C4259"/>
    <w:rsid w:val="008D2C36"/>
    <w:rsid w:val="008D5462"/>
    <w:rsid w:val="008E5B7F"/>
    <w:rsid w:val="008F5AF0"/>
    <w:rsid w:val="008F6EB5"/>
    <w:rsid w:val="00900EAA"/>
    <w:rsid w:val="009032A2"/>
    <w:rsid w:val="009034BD"/>
    <w:rsid w:val="00904630"/>
    <w:rsid w:val="00905C34"/>
    <w:rsid w:val="00911AF1"/>
    <w:rsid w:val="00911DE7"/>
    <w:rsid w:val="00925C75"/>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6F61"/>
    <w:rsid w:val="00957C37"/>
    <w:rsid w:val="00967ACC"/>
    <w:rsid w:val="009709DF"/>
    <w:rsid w:val="00970DDE"/>
    <w:rsid w:val="0097499A"/>
    <w:rsid w:val="009808AD"/>
    <w:rsid w:val="00981F62"/>
    <w:rsid w:val="00983965"/>
    <w:rsid w:val="00991A4B"/>
    <w:rsid w:val="00991B87"/>
    <w:rsid w:val="00992D75"/>
    <w:rsid w:val="009931C4"/>
    <w:rsid w:val="0099448B"/>
    <w:rsid w:val="0099499E"/>
    <w:rsid w:val="00997E95"/>
    <w:rsid w:val="009A55D8"/>
    <w:rsid w:val="009A56D9"/>
    <w:rsid w:val="009B5D7C"/>
    <w:rsid w:val="009C5166"/>
    <w:rsid w:val="009C6326"/>
    <w:rsid w:val="009D4B13"/>
    <w:rsid w:val="009D7C1C"/>
    <w:rsid w:val="009E13F7"/>
    <w:rsid w:val="009E4814"/>
    <w:rsid w:val="009F0F67"/>
    <w:rsid w:val="009F137E"/>
    <w:rsid w:val="009F1452"/>
    <w:rsid w:val="00A07D09"/>
    <w:rsid w:val="00A12F1F"/>
    <w:rsid w:val="00A207E1"/>
    <w:rsid w:val="00A21138"/>
    <w:rsid w:val="00A26791"/>
    <w:rsid w:val="00A31F8C"/>
    <w:rsid w:val="00A361EF"/>
    <w:rsid w:val="00A51379"/>
    <w:rsid w:val="00A5200D"/>
    <w:rsid w:val="00A70D3F"/>
    <w:rsid w:val="00A71353"/>
    <w:rsid w:val="00A90BF1"/>
    <w:rsid w:val="00A911F7"/>
    <w:rsid w:val="00A941EE"/>
    <w:rsid w:val="00A96D61"/>
    <w:rsid w:val="00AB027F"/>
    <w:rsid w:val="00AC55B5"/>
    <w:rsid w:val="00AC59D4"/>
    <w:rsid w:val="00AD022D"/>
    <w:rsid w:val="00AD1A08"/>
    <w:rsid w:val="00AD33EB"/>
    <w:rsid w:val="00AD4241"/>
    <w:rsid w:val="00AD6BF0"/>
    <w:rsid w:val="00AD7F3A"/>
    <w:rsid w:val="00AF5C07"/>
    <w:rsid w:val="00B008E4"/>
    <w:rsid w:val="00B042A3"/>
    <w:rsid w:val="00B04779"/>
    <w:rsid w:val="00B04C04"/>
    <w:rsid w:val="00B04C2E"/>
    <w:rsid w:val="00B05636"/>
    <w:rsid w:val="00B143C1"/>
    <w:rsid w:val="00B30284"/>
    <w:rsid w:val="00B374CF"/>
    <w:rsid w:val="00B41182"/>
    <w:rsid w:val="00B42243"/>
    <w:rsid w:val="00B47210"/>
    <w:rsid w:val="00B472BE"/>
    <w:rsid w:val="00B54C24"/>
    <w:rsid w:val="00B5595D"/>
    <w:rsid w:val="00B57582"/>
    <w:rsid w:val="00B658E6"/>
    <w:rsid w:val="00B706F9"/>
    <w:rsid w:val="00B70E1F"/>
    <w:rsid w:val="00B73222"/>
    <w:rsid w:val="00B768A9"/>
    <w:rsid w:val="00B77DF4"/>
    <w:rsid w:val="00B85843"/>
    <w:rsid w:val="00B85C2F"/>
    <w:rsid w:val="00B90376"/>
    <w:rsid w:val="00B93A85"/>
    <w:rsid w:val="00B9511F"/>
    <w:rsid w:val="00BA29D2"/>
    <w:rsid w:val="00BA5CD7"/>
    <w:rsid w:val="00BB19E2"/>
    <w:rsid w:val="00BB1BDB"/>
    <w:rsid w:val="00BB5CBC"/>
    <w:rsid w:val="00BD0E9E"/>
    <w:rsid w:val="00BD359A"/>
    <w:rsid w:val="00BD364A"/>
    <w:rsid w:val="00BE3D79"/>
    <w:rsid w:val="00BE4403"/>
    <w:rsid w:val="00BE56BF"/>
    <w:rsid w:val="00BF580D"/>
    <w:rsid w:val="00BF5E8D"/>
    <w:rsid w:val="00C00B1C"/>
    <w:rsid w:val="00C02253"/>
    <w:rsid w:val="00C06B94"/>
    <w:rsid w:val="00C12065"/>
    <w:rsid w:val="00C13CC2"/>
    <w:rsid w:val="00C169A0"/>
    <w:rsid w:val="00C1722F"/>
    <w:rsid w:val="00C1785B"/>
    <w:rsid w:val="00C20464"/>
    <w:rsid w:val="00C218A4"/>
    <w:rsid w:val="00C243A6"/>
    <w:rsid w:val="00C342A9"/>
    <w:rsid w:val="00C42E6D"/>
    <w:rsid w:val="00C44526"/>
    <w:rsid w:val="00C44D1F"/>
    <w:rsid w:val="00C53819"/>
    <w:rsid w:val="00C572B7"/>
    <w:rsid w:val="00C62A69"/>
    <w:rsid w:val="00C677B6"/>
    <w:rsid w:val="00C70802"/>
    <w:rsid w:val="00C727B9"/>
    <w:rsid w:val="00C84FC0"/>
    <w:rsid w:val="00C87F68"/>
    <w:rsid w:val="00C91BC5"/>
    <w:rsid w:val="00C92157"/>
    <w:rsid w:val="00C94E3A"/>
    <w:rsid w:val="00C96091"/>
    <w:rsid w:val="00C96741"/>
    <w:rsid w:val="00C96A93"/>
    <w:rsid w:val="00C96DFE"/>
    <w:rsid w:val="00C972DC"/>
    <w:rsid w:val="00CA13DB"/>
    <w:rsid w:val="00CA33B1"/>
    <w:rsid w:val="00CA4628"/>
    <w:rsid w:val="00CA6BDD"/>
    <w:rsid w:val="00CB43ED"/>
    <w:rsid w:val="00CB4987"/>
    <w:rsid w:val="00CB5FC3"/>
    <w:rsid w:val="00CC2D01"/>
    <w:rsid w:val="00CC3CF0"/>
    <w:rsid w:val="00CC3EC5"/>
    <w:rsid w:val="00CC5A62"/>
    <w:rsid w:val="00CC6352"/>
    <w:rsid w:val="00CC692D"/>
    <w:rsid w:val="00CC7EF0"/>
    <w:rsid w:val="00CD17DF"/>
    <w:rsid w:val="00CD5656"/>
    <w:rsid w:val="00CE66A8"/>
    <w:rsid w:val="00CF3A56"/>
    <w:rsid w:val="00CF4C9D"/>
    <w:rsid w:val="00CF508C"/>
    <w:rsid w:val="00CF6F17"/>
    <w:rsid w:val="00CF7728"/>
    <w:rsid w:val="00CF7EA1"/>
    <w:rsid w:val="00D06FC6"/>
    <w:rsid w:val="00D1005D"/>
    <w:rsid w:val="00D106E6"/>
    <w:rsid w:val="00D174BA"/>
    <w:rsid w:val="00D176BC"/>
    <w:rsid w:val="00D17F06"/>
    <w:rsid w:val="00D223FA"/>
    <w:rsid w:val="00D251C5"/>
    <w:rsid w:val="00D25394"/>
    <w:rsid w:val="00D255AA"/>
    <w:rsid w:val="00D26CA1"/>
    <w:rsid w:val="00D26F60"/>
    <w:rsid w:val="00D31136"/>
    <w:rsid w:val="00D327E8"/>
    <w:rsid w:val="00D347D7"/>
    <w:rsid w:val="00D3486E"/>
    <w:rsid w:val="00D46236"/>
    <w:rsid w:val="00D4647C"/>
    <w:rsid w:val="00D51B8A"/>
    <w:rsid w:val="00D53DD8"/>
    <w:rsid w:val="00D60049"/>
    <w:rsid w:val="00D640C4"/>
    <w:rsid w:val="00D771DE"/>
    <w:rsid w:val="00D77934"/>
    <w:rsid w:val="00D81DE9"/>
    <w:rsid w:val="00D97B92"/>
    <w:rsid w:val="00D97EB9"/>
    <w:rsid w:val="00DA4C8D"/>
    <w:rsid w:val="00DA633F"/>
    <w:rsid w:val="00DA7E32"/>
    <w:rsid w:val="00DB128A"/>
    <w:rsid w:val="00DB17CE"/>
    <w:rsid w:val="00DB2B5E"/>
    <w:rsid w:val="00DB7629"/>
    <w:rsid w:val="00DC0F90"/>
    <w:rsid w:val="00DC36E9"/>
    <w:rsid w:val="00DC4734"/>
    <w:rsid w:val="00DD04F7"/>
    <w:rsid w:val="00DD209F"/>
    <w:rsid w:val="00DD6739"/>
    <w:rsid w:val="00DE48D2"/>
    <w:rsid w:val="00DF0310"/>
    <w:rsid w:val="00DF3D6F"/>
    <w:rsid w:val="00E012FB"/>
    <w:rsid w:val="00E01945"/>
    <w:rsid w:val="00E05E42"/>
    <w:rsid w:val="00E07CE1"/>
    <w:rsid w:val="00E07D02"/>
    <w:rsid w:val="00E11C67"/>
    <w:rsid w:val="00E25159"/>
    <w:rsid w:val="00E279B7"/>
    <w:rsid w:val="00E36572"/>
    <w:rsid w:val="00E425F3"/>
    <w:rsid w:val="00E45FBA"/>
    <w:rsid w:val="00E54CD6"/>
    <w:rsid w:val="00E60372"/>
    <w:rsid w:val="00E6382D"/>
    <w:rsid w:val="00E64625"/>
    <w:rsid w:val="00E65CAB"/>
    <w:rsid w:val="00E72E52"/>
    <w:rsid w:val="00E90B76"/>
    <w:rsid w:val="00E973DD"/>
    <w:rsid w:val="00EA05C7"/>
    <w:rsid w:val="00EA2F5A"/>
    <w:rsid w:val="00EA4A3B"/>
    <w:rsid w:val="00EB0326"/>
    <w:rsid w:val="00EB0D15"/>
    <w:rsid w:val="00EB6A5E"/>
    <w:rsid w:val="00EC29BA"/>
    <w:rsid w:val="00EC2C5B"/>
    <w:rsid w:val="00EC6B2F"/>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043"/>
    <w:rsid w:val="00F16292"/>
    <w:rsid w:val="00F163F4"/>
    <w:rsid w:val="00F23F79"/>
    <w:rsid w:val="00F255EF"/>
    <w:rsid w:val="00F273A3"/>
    <w:rsid w:val="00F36C39"/>
    <w:rsid w:val="00F41872"/>
    <w:rsid w:val="00F41C6A"/>
    <w:rsid w:val="00F44E5F"/>
    <w:rsid w:val="00F4526B"/>
    <w:rsid w:val="00F4591D"/>
    <w:rsid w:val="00F45B78"/>
    <w:rsid w:val="00F47356"/>
    <w:rsid w:val="00F51661"/>
    <w:rsid w:val="00F5194B"/>
    <w:rsid w:val="00F53468"/>
    <w:rsid w:val="00F55A22"/>
    <w:rsid w:val="00F61E89"/>
    <w:rsid w:val="00F63BA6"/>
    <w:rsid w:val="00F71DA8"/>
    <w:rsid w:val="00F7225F"/>
    <w:rsid w:val="00F81063"/>
    <w:rsid w:val="00F82BC4"/>
    <w:rsid w:val="00F82C32"/>
    <w:rsid w:val="00F84C3C"/>
    <w:rsid w:val="00F90E61"/>
    <w:rsid w:val="00F91926"/>
    <w:rsid w:val="00F924C7"/>
    <w:rsid w:val="00F96D10"/>
    <w:rsid w:val="00F97D86"/>
    <w:rsid w:val="00FA08F5"/>
    <w:rsid w:val="00FA3D6F"/>
    <w:rsid w:val="00FA5D3E"/>
    <w:rsid w:val="00FA7428"/>
    <w:rsid w:val="00FA7AF6"/>
    <w:rsid w:val="00FB5E0E"/>
    <w:rsid w:val="00FC190D"/>
    <w:rsid w:val="00FC564C"/>
    <w:rsid w:val="00FD0546"/>
    <w:rsid w:val="00FD2B3C"/>
    <w:rsid w:val="00FD2F89"/>
    <w:rsid w:val="00FD607B"/>
    <w:rsid w:val="00FE147F"/>
    <w:rsid w:val="00FE1C98"/>
    <w:rsid w:val="00FE3CC0"/>
    <w:rsid w:val="00FE6ED5"/>
    <w:rsid w:val="00FF016D"/>
    <w:rsid w:val="00FF08EA"/>
    <w:rsid w:val="00FF14C3"/>
    <w:rsid w:val="00FF6AAC"/>
    <w:rsid w:val="00FF75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Cs w:val="26"/>
    </w:rPr>
  </w:style>
  <w:style w:type="paragraph" w:styleId="Titre4">
    <w:name w:val="heading 4"/>
    <w:basedOn w:val="Normal"/>
    <w:next w:val="Normal"/>
    <w:link w:val="Titre4Car"/>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annotation">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 w:type="character" w:customStyle="1" w:styleId="Titre4Car">
    <w:name w:val="Titre 4 Car"/>
    <w:basedOn w:val="Policepardfaut"/>
    <w:link w:val="Titre4"/>
    <w:rsid w:val="00436FC4"/>
    <w:rPr>
      <w:rFonts w:ascii="Arial" w:hAnsi="Arial"/>
      <w:b/>
      <w:bCs/>
      <w:i/>
      <w:sz w:val="22"/>
      <w:szCs w:val="28"/>
    </w:rPr>
  </w:style>
  <w:style w:type="character" w:customStyle="1" w:styleId="cm-variable-2">
    <w:name w:val="cm-variable-2"/>
    <w:basedOn w:val="Policepardfaut"/>
    <w:rsid w:val="00213F2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Cs w:val="26"/>
    </w:rPr>
  </w:style>
  <w:style w:type="paragraph" w:styleId="Titre4">
    <w:name w:val="heading 4"/>
    <w:basedOn w:val="Normal"/>
    <w:next w:val="Normal"/>
    <w:link w:val="Titre4Car"/>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annotation">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 w:type="character" w:customStyle="1" w:styleId="Titre4Car">
    <w:name w:val="Titre 4 Car"/>
    <w:basedOn w:val="Policepardfaut"/>
    <w:link w:val="Titre4"/>
    <w:rsid w:val="00436FC4"/>
    <w:rPr>
      <w:rFonts w:ascii="Arial" w:hAnsi="Arial"/>
      <w:b/>
      <w:bCs/>
      <w:i/>
      <w:sz w:val="22"/>
      <w:szCs w:val="28"/>
    </w:rPr>
  </w:style>
  <w:style w:type="character" w:customStyle="1" w:styleId="cm-variable-2">
    <w:name w:val="cm-variable-2"/>
    <w:basedOn w:val="Policepardfaut"/>
    <w:rsid w:val="00213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 w:id="191523752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header" Target="header3.xml"/><Relationship Id="rId99" Type="http://schemas.openxmlformats.org/officeDocument/2006/relationships/fontTable" Target="fontTable.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www.orasys.fr"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theme" Target="theme/theme1.xml"/><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D633FF-4176-1543-AA69-5D8CBFB89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4</TotalTime>
  <Pages>68</Pages>
  <Words>13048</Words>
  <Characters>71770</Characters>
  <Application>Microsoft Macintosh Word</Application>
  <DocSecurity>0</DocSecurity>
  <Lines>598</Lines>
  <Paragraphs>169</Paragraphs>
  <ScaleCrop>false</ScaleCrop>
  <HeadingPairs>
    <vt:vector size="4" baseType="variant">
      <vt:variant>
        <vt:lpstr>Titre</vt:lpstr>
      </vt:variant>
      <vt:variant>
        <vt:i4>1</vt:i4>
      </vt:variant>
      <vt:variant>
        <vt:lpstr>Headings</vt:lpstr>
      </vt:variant>
      <vt:variant>
        <vt:i4>100</vt:i4>
      </vt:variant>
    </vt:vector>
  </HeadingPairs>
  <TitlesOfParts>
    <vt:vector size="101" baseType="lpstr">
      <vt:lpstr>Guide d'Administration</vt:lpstr>
      <vt:lpstr>Mise en garde</vt:lpstr>
      <vt:lpstr>Pré-requis</vt:lpstr>
      <vt:lpstr>Fonctionnement global</vt:lpstr>
      <vt:lpstr>Première connexion à l’outil « SecretManager »</vt:lpstr>
      <vt:lpstr>Ergonomie des écrans</vt:lpstr>
      <vt:lpstr>    Entête des écrans</vt:lpstr>
      <vt:lpstr>    Zone titre</vt:lpstr>
      <vt:lpstr>    Zone corps</vt:lpstr>
      <vt:lpstr>    Zone pied de page</vt:lpstr>
      <vt:lpstr>Fonctionnement global de l’outil « SecretManager »</vt:lpstr>
      <vt:lpstr>Administration</vt:lpstr>
      <vt:lpstr>    Ecran central d’Administration</vt:lpstr>
      <vt:lpstr>    Gestion des utilisateurs</vt:lpstr>
      <vt:lpstr>        Accéder à l’écran de gestion des utilisateurs</vt:lpstr>
      <vt:lpstr>        Ecran liste des utilisateurs</vt:lpstr>
      <vt:lpstr>        Règles sur les données des « Utilisateurs »</vt:lpstr>
      <vt:lpstr>        Création d’un utilisateur</vt:lpstr>
      <vt:lpstr>        Modification d’un utilisateur</vt:lpstr>
      <vt:lpstr>        Suppression d’un utilisateur</vt:lpstr>
      <vt:lpstr>        Visualisation d’un utilisateur</vt:lpstr>
      <vt:lpstr>        Association des Profils à une Identité</vt:lpstr>
      <vt:lpstr>    Gestion des profils</vt:lpstr>
      <vt:lpstr>        Accéder à l’écran de gestion des profils</vt:lpstr>
      <vt:lpstr>        Ecran liste des « Profils »</vt:lpstr>
      <vt:lpstr>        Règles sur un profil</vt:lpstr>
      <vt:lpstr>        Créer un nouveau profil</vt:lpstr>
      <vt:lpstr>        Modifier un profil</vt:lpstr>
      <vt:lpstr>        Associer des « Groupes de Secrets » à un « Profil »</vt:lpstr>
      <vt:lpstr>    Gestion des civilités</vt:lpstr>
      <vt:lpstr>        Accéder à l’écran de gestion des civilités</vt:lpstr>
      <vt:lpstr>        Ecran liste des civilités</vt:lpstr>
      <vt:lpstr>        Règles sur les civilités</vt:lpstr>
      <vt:lpstr>        Création</vt:lpstr>
      <vt:lpstr>        Modification d’une civilité</vt:lpstr>
      <vt:lpstr>        Suppression d’une civilité</vt:lpstr>
      <vt:lpstr>    Gestion des Entités</vt:lpstr>
      <vt:lpstr>        Accéder à l’écran de gestion des entités</vt:lpstr>
      <vt:lpstr>        Ecran liste des entités</vt:lpstr>
      <vt:lpstr>        Règles sur les entités</vt:lpstr>
      <vt:lpstr>        Création ou Modification d’une entité</vt:lpstr>
      <vt:lpstr>        Suppression d’une entité</vt:lpstr>
      <vt:lpstr>    Gestion des Groupes de Secrets</vt:lpstr>
      <vt:lpstr>        Accéder à l’écran de gestion des groupes de secrets</vt:lpstr>
      <vt:lpstr>        Ecran liste des « Groupes de Secrets »</vt:lpstr>
      <vt:lpstr>        Règles sur les groupes de secrets</vt:lpstr>
      <vt:lpstr>        Création ou Modification d’un groupe de secrets</vt:lpstr>
      <vt:lpstr>        Suppression d’un groupe de secrets</vt:lpstr>
      <vt:lpstr>        Associer des Profils à un Groupe de Secrets</vt:lpstr>
      <vt:lpstr>        Gérer les Secrets dans un Groupe de Secrets</vt:lpstr>
      <vt:lpstr>    Gestion des Applications</vt:lpstr>
      <vt:lpstr>        Accéder à l’écran de gestion des Applications</vt:lpstr>
      <vt:lpstr>        Ecran liste des « Applications »</vt:lpstr>
      <vt:lpstr>    Gestion de l’historique</vt:lpstr>
      <vt:lpstr>        Colonne « IP Source »</vt:lpstr>
      <vt:lpstr>        Colonne « Identité »</vt:lpstr>
      <vt:lpstr>        Colonne « Objet »</vt:lpstr>
      <vt:lpstr>        Colonne « Droits »</vt:lpstr>
      <vt:lpstr>        Colonne « Secret »</vt:lpstr>
      <vt:lpstr>        Colonne « Niveau »</vt:lpstr>
      <vt:lpstr>        Colonne « Message »</vt:lpstr>
      <vt:lpstr>        Boutons de navigation</vt:lpstr>
      <vt:lpstr>        Critères de recherche</vt:lpstr>
      <vt:lpstr>    Gestion du référentiel interne de l’outil</vt:lpstr>
      <vt:lpstr>        Ajout ou modification d’un « Environnement »</vt:lpstr>
      <vt:lpstr>        Ajout ou modification d’un « Type de Secret »</vt:lpstr>
      <vt:lpstr>    Gestion du SecretServer</vt:lpstr>
      <vt:lpstr>        Accéder à l’écran de gestion SecretServer</vt:lpstr>
      <vt:lpstr>        Ecran de gestion du SecretServer</vt:lpstr>
      <vt:lpstr>        Zone « Transchiffrer la Clé Mère »</vt:lpstr>
      <vt:lpstr>        Zone « Création d’une nouvelle clé Mère »</vt:lpstr>
      <vt:lpstr>        Zone « Eteindre le SecretServer »</vt:lpstr>
      <vt:lpstr>    Gestion des sauvegardes</vt:lpstr>
      <vt:lpstr>        Accéder à l’écran de « Gestion des sauvegardes »</vt:lpstr>
      <vt:lpstr>        Ecran de gestion des Sauvegardes</vt:lpstr>
      <vt:lpstr>Tableau de bord standard</vt:lpstr>
      <vt:lpstr>    Bloc « Liste des Secrets »</vt:lpstr>
      <vt:lpstr>        Colonne « Groupe de Secrets »</vt:lpstr>
      <vt:lpstr>        Colonne « Type »</vt:lpstr>
      <vt:lpstr>        Colonne « Environnement »</vt:lpstr>
      <vt:lpstr>        Colonne « Application »</vt:lpstr>
      <vt:lpstr>        Colonne « Hôte »</vt:lpstr>
      <vt:lpstr>        Colonne « Utilisateur »</vt:lpstr>
      <vt:lpstr>        Colonne « Date d’expiration »</vt:lpstr>
      <vt:lpstr>        Colonne « Commentaire »</vt:lpstr>
      <vt:lpstr>        Colonne « Actions »</vt:lpstr>
      <vt:lpstr>        Bouton « Créer »</vt:lpstr>
      <vt:lpstr>    Recherche de Secrets</vt:lpstr>
      <vt:lpstr>    Créer ou modifier un Secret</vt:lpstr>
      <vt:lpstr>        Champ « Groupe de Secrets »</vt:lpstr>
      <vt:lpstr>        Champ « Type »</vt:lpstr>
      <vt:lpstr>        Champ « Environnement »</vt:lpstr>
      <vt:lpstr>        Champ « Application »</vt:lpstr>
      <vt:lpstr>        Champ « Hôte »</vt:lpstr>
      <vt:lpstr>        Champ « Utilisateur »</vt:lpstr>
      <vt:lpstr>        Champ « Mot de passe »</vt:lpstr>
      <vt:lpstr>        Champ « Commentaire »</vt:lpstr>
      <vt:lpstr>        Champ « Alerte »</vt:lpstr>
      <vt:lpstr>        Bouton « Modifier »</vt:lpstr>
      <vt:lpstr>        Bouton « Annuler »</vt:lpstr>
      <vt:lpstr>    Suppression d’un Secret</vt:lpstr>
    </vt:vector>
  </TitlesOfParts>
  <Manager/>
  <Company>Orasys</Company>
  <LinksUpToDate>false</LinksUpToDate>
  <CharactersWithSpaces>84649</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Administrateur</dc:title>
  <dc:subject>SecretManager</dc:subject>
  <dc:creator>Pierre-Luc MARY</dc:creator>
  <cp:keywords/>
  <dc:description/>
  <cp:lastModifiedBy>Pierre-Luc MARY</cp:lastModifiedBy>
  <cp:revision>3</cp:revision>
  <cp:lastPrinted>2014-07-21T08:32:00Z</cp:lastPrinted>
  <dcterms:created xsi:type="dcterms:W3CDTF">2014-07-21T08:32:00Z</dcterms:created>
  <dcterms:modified xsi:type="dcterms:W3CDTF">2014-07-21T08:35:00Z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1.0-0</vt:lpwstr>
  </property>
  <property fmtid="{D5CDD505-2E9C-101B-9397-08002B2CF9AE}" pid="3" name="_SM_Version">
    <vt:lpwstr>v0.9-x</vt:lpwstr>
  </property>
</Properties>
</file>